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3FE" w:rsidRPr="008E35BE" w:rsidRDefault="00EF23FE" w:rsidP="00EF23FE">
      <w:pPr>
        <w:pStyle w:val="Title"/>
      </w:pPr>
      <w:r w:rsidRPr="008E35BE">
        <w:t xml:space="preserve">South Sudan – Gendrassa - Conflict Mapping </w:t>
      </w:r>
    </w:p>
    <w:p w:rsidR="00EF23FE" w:rsidRPr="008E35BE" w:rsidRDefault="00EF23FE" w:rsidP="00EF23FE">
      <w:pPr>
        <w:pStyle w:val="Heading2"/>
      </w:pPr>
      <w:r w:rsidRPr="008E35BE">
        <w:t>Focus Group Discussion Tool</w:t>
      </w:r>
    </w:p>
    <w:tbl>
      <w:tblPr>
        <w:tblStyle w:val="TableGrid"/>
        <w:tblW w:w="0" w:type="auto"/>
        <w:tblLook w:val="04A0" w:firstRow="1" w:lastRow="0" w:firstColumn="1" w:lastColumn="0" w:noHBand="0" w:noVBand="1"/>
      </w:tblPr>
      <w:tblGrid>
        <w:gridCol w:w="2432"/>
        <w:gridCol w:w="2432"/>
        <w:gridCol w:w="2433"/>
        <w:gridCol w:w="2433"/>
      </w:tblGrid>
      <w:tr w:rsidR="00EF23FE" w:rsidTr="00617B5F">
        <w:tc>
          <w:tcPr>
            <w:tcW w:w="2432" w:type="dxa"/>
            <w:shd w:val="clear" w:color="auto" w:fill="BFBFBF" w:themeFill="background1" w:themeFillShade="BF"/>
          </w:tcPr>
          <w:p w:rsidR="00EF23FE" w:rsidRDefault="00EF23FE" w:rsidP="00617B5F">
            <w:pPr>
              <w:rPr>
                <w:lang w:val="fr-FR"/>
              </w:rPr>
            </w:pPr>
            <w:proofErr w:type="spellStart"/>
            <w:r>
              <w:rPr>
                <w:lang w:val="fr-FR"/>
              </w:rPr>
              <w:t>Moderator</w:t>
            </w:r>
            <w:proofErr w:type="spellEnd"/>
            <w:r>
              <w:rPr>
                <w:lang w:val="fr-FR"/>
              </w:rPr>
              <w:t xml:space="preserve"> Name</w:t>
            </w:r>
          </w:p>
        </w:tc>
        <w:tc>
          <w:tcPr>
            <w:tcW w:w="2432" w:type="dxa"/>
          </w:tcPr>
          <w:p w:rsidR="00EF23FE" w:rsidRDefault="00EF23FE" w:rsidP="00617B5F">
            <w:pPr>
              <w:rPr>
                <w:lang w:val="fr-FR"/>
              </w:rPr>
            </w:pPr>
          </w:p>
        </w:tc>
        <w:tc>
          <w:tcPr>
            <w:tcW w:w="2433" w:type="dxa"/>
            <w:shd w:val="clear" w:color="auto" w:fill="BFBFBF" w:themeFill="background1" w:themeFillShade="BF"/>
          </w:tcPr>
          <w:p w:rsidR="00EF23FE" w:rsidRDefault="00EF23FE" w:rsidP="00617B5F">
            <w:pPr>
              <w:rPr>
                <w:lang w:val="fr-FR"/>
              </w:rPr>
            </w:pPr>
            <w:r>
              <w:rPr>
                <w:lang w:val="fr-FR"/>
              </w:rPr>
              <w:t xml:space="preserve">Assistant </w:t>
            </w:r>
            <w:proofErr w:type="spellStart"/>
            <w:r>
              <w:rPr>
                <w:lang w:val="fr-FR"/>
              </w:rPr>
              <w:t>Moderator</w:t>
            </w:r>
            <w:proofErr w:type="spellEnd"/>
            <w:r>
              <w:rPr>
                <w:lang w:val="fr-FR"/>
              </w:rPr>
              <w:t xml:space="preserve"> Name</w:t>
            </w:r>
          </w:p>
        </w:tc>
        <w:tc>
          <w:tcPr>
            <w:tcW w:w="2433" w:type="dxa"/>
          </w:tcPr>
          <w:p w:rsidR="00EF23FE" w:rsidRDefault="00EF23FE" w:rsidP="00617B5F">
            <w:pPr>
              <w:rPr>
                <w:lang w:val="fr-FR"/>
              </w:rPr>
            </w:pPr>
          </w:p>
        </w:tc>
      </w:tr>
      <w:tr w:rsidR="00EF23FE" w:rsidTr="00EF23FE">
        <w:trPr>
          <w:trHeight w:val="392"/>
        </w:trPr>
        <w:tc>
          <w:tcPr>
            <w:tcW w:w="2432" w:type="dxa"/>
            <w:shd w:val="clear" w:color="auto" w:fill="BFBFBF" w:themeFill="background1" w:themeFillShade="BF"/>
          </w:tcPr>
          <w:p w:rsidR="00EF23FE" w:rsidRDefault="00EF23FE" w:rsidP="00617B5F">
            <w:pPr>
              <w:rPr>
                <w:lang w:val="fr-FR"/>
              </w:rPr>
            </w:pPr>
            <w:r>
              <w:rPr>
                <w:lang w:val="fr-FR"/>
              </w:rPr>
              <w:t>Focus Group Name/(Sheikh)</w:t>
            </w:r>
          </w:p>
        </w:tc>
        <w:tc>
          <w:tcPr>
            <w:tcW w:w="2432" w:type="dxa"/>
          </w:tcPr>
          <w:p w:rsidR="00EF23FE" w:rsidRDefault="00EF23FE" w:rsidP="00617B5F">
            <w:pPr>
              <w:rPr>
                <w:lang w:val="fr-FR"/>
              </w:rPr>
            </w:pPr>
          </w:p>
        </w:tc>
        <w:tc>
          <w:tcPr>
            <w:tcW w:w="2433" w:type="dxa"/>
            <w:shd w:val="clear" w:color="auto" w:fill="BFBFBF" w:themeFill="background1" w:themeFillShade="BF"/>
          </w:tcPr>
          <w:p w:rsidR="00EF23FE" w:rsidRDefault="00EF23FE" w:rsidP="00617B5F">
            <w:pPr>
              <w:rPr>
                <w:lang w:val="fr-FR"/>
              </w:rPr>
            </w:pPr>
            <w:proofErr w:type="spellStart"/>
            <w:r>
              <w:rPr>
                <w:lang w:val="fr-FR"/>
              </w:rPr>
              <w:t>Number</w:t>
            </w:r>
            <w:proofErr w:type="spellEnd"/>
            <w:r>
              <w:rPr>
                <w:lang w:val="fr-FR"/>
              </w:rPr>
              <w:t xml:space="preserve"> of Participants</w:t>
            </w:r>
          </w:p>
        </w:tc>
        <w:tc>
          <w:tcPr>
            <w:tcW w:w="2433" w:type="dxa"/>
          </w:tcPr>
          <w:p w:rsidR="00EF23FE" w:rsidRDefault="00EF23FE" w:rsidP="00617B5F">
            <w:pPr>
              <w:rPr>
                <w:lang w:val="fr-FR"/>
              </w:rPr>
            </w:pPr>
          </w:p>
        </w:tc>
      </w:tr>
      <w:tr w:rsidR="00EF23FE" w:rsidTr="00617B5F">
        <w:tc>
          <w:tcPr>
            <w:tcW w:w="2432" w:type="dxa"/>
            <w:shd w:val="clear" w:color="auto" w:fill="BFBFBF" w:themeFill="background1" w:themeFillShade="BF"/>
          </w:tcPr>
          <w:p w:rsidR="00EF23FE" w:rsidRDefault="00EF23FE" w:rsidP="00617B5F">
            <w:pPr>
              <w:rPr>
                <w:lang w:val="fr-FR"/>
              </w:rPr>
            </w:pPr>
            <w:r>
              <w:rPr>
                <w:lang w:val="fr-FR"/>
              </w:rPr>
              <w:t>Date</w:t>
            </w:r>
          </w:p>
        </w:tc>
        <w:tc>
          <w:tcPr>
            <w:tcW w:w="2432" w:type="dxa"/>
          </w:tcPr>
          <w:p w:rsidR="00EF23FE" w:rsidRDefault="00EF23FE" w:rsidP="00617B5F">
            <w:pPr>
              <w:rPr>
                <w:lang w:val="fr-FR"/>
              </w:rPr>
            </w:pPr>
          </w:p>
        </w:tc>
        <w:tc>
          <w:tcPr>
            <w:tcW w:w="2433" w:type="dxa"/>
            <w:shd w:val="clear" w:color="auto" w:fill="BFBFBF" w:themeFill="background1" w:themeFillShade="BF"/>
          </w:tcPr>
          <w:p w:rsidR="00EF23FE" w:rsidRDefault="00EF23FE" w:rsidP="00617B5F">
            <w:pPr>
              <w:rPr>
                <w:lang w:val="fr-FR"/>
              </w:rPr>
            </w:pPr>
            <w:r>
              <w:rPr>
                <w:lang w:val="fr-FR"/>
              </w:rPr>
              <w:t xml:space="preserve">Gender of Participants </w:t>
            </w:r>
          </w:p>
        </w:tc>
        <w:tc>
          <w:tcPr>
            <w:tcW w:w="2433" w:type="dxa"/>
          </w:tcPr>
          <w:p w:rsidR="00EF23FE" w:rsidRDefault="00EF23FE" w:rsidP="00617B5F">
            <w:pPr>
              <w:rPr>
                <w:lang w:val="fr-FR"/>
              </w:rPr>
            </w:pPr>
          </w:p>
        </w:tc>
      </w:tr>
    </w:tbl>
    <w:p w:rsidR="00EF23FE" w:rsidRPr="00287C96" w:rsidRDefault="00EF23FE" w:rsidP="00EF23FE">
      <w:pPr>
        <w:rPr>
          <w:lang w:val="fr-FR"/>
        </w:rPr>
      </w:pPr>
      <w:bookmarkStart w:id="0" w:name="_GoBack"/>
      <w:bookmarkEnd w:id="0"/>
    </w:p>
    <w:p w:rsidR="00EF23FE" w:rsidRDefault="00EF23FE" w:rsidP="00EF23FE">
      <w:pPr>
        <w:pStyle w:val="Greytitle"/>
      </w:pPr>
      <w:r>
        <w:t>Introductory Notes (2 minutes)</w:t>
      </w:r>
    </w:p>
    <w:p w:rsidR="00EF23FE" w:rsidRDefault="00EF23FE" w:rsidP="00EF23FE">
      <w:pPr>
        <w:jc w:val="both"/>
      </w:pPr>
      <w:r>
        <w:t xml:space="preserve">Hello, my name is </w:t>
      </w:r>
      <w:r w:rsidRPr="00D8254F">
        <w:rPr>
          <w:b/>
        </w:rPr>
        <w:t>XXXX</w:t>
      </w:r>
      <w:r>
        <w:t xml:space="preserve">. First, I would like to welcome and thank you for volunteering to take part in this focus group discussion/conflict </w:t>
      </w:r>
      <w:r w:rsidR="007514D9">
        <w:t>mapping session</w:t>
      </w:r>
      <w:r>
        <w:t xml:space="preserve"> where we will </w:t>
      </w:r>
      <w:r w:rsidR="007514D9">
        <w:t xml:space="preserve">ask you </w:t>
      </w:r>
      <w:r>
        <w:t xml:space="preserve">about </w:t>
      </w:r>
      <w:r w:rsidR="003F475B">
        <w:t xml:space="preserve">access to </w:t>
      </w:r>
      <w:r w:rsidR="003565BB">
        <w:t xml:space="preserve">natural </w:t>
      </w:r>
      <w:r w:rsidR="003F475B">
        <w:t>resources</w:t>
      </w:r>
      <w:r w:rsidR="003565BB">
        <w:t xml:space="preserve"> (water, food, wood…)</w:t>
      </w:r>
      <w:r>
        <w:t xml:space="preserve"> The session will also involve mapping</w:t>
      </w:r>
      <w:r w:rsidR="003565BB">
        <w:t xml:space="preserve"> so we will ask you to locate on a map where you access these resources</w:t>
      </w:r>
      <w:r w:rsidR="007514D9">
        <w:t xml:space="preserve"> The</w:t>
      </w:r>
      <w:r>
        <w:t xml:space="preserve"> information </w:t>
      </w:r>
      <w:r w:rsidR="007514D9">
        <w:t xml:space="preserve">you will provide us will be used </w:t>
      </w:r>
      <w:r>
        <w:t xml:space="preserve">to inform response strategy and planning. </w:t>
      </w:r>
    </w:p>
    <w:p w:rsidR="00EF23FE" w:rsidRDefault="00EF23FE" w:rsidP="00EF23FE">
      <w:pPr>
        <w:jc w:val="both"/>
      </w:pPr>
    </w:p>
    <w:p w:rsidR="00EF23FE" w:rsidRDefault="00EF23FE" w:rsidP="00EF23FE">
      <w:pPr>
        <w:jc w:val="both"/>
      </w:pPr>
      <w:r>
        <w:t>Please note that this meeting does not have any impact on whether you or your family receives assistance. These discussions are only meant to better understand how you, your household</w:t>
      </w:r>
      <w:r w:rsidR="007514D9">
        <w:t>, and the community</w:t>
      </w:r>
      <w:r w:rsidR="000A3591">
        <w:t>.</w:t>
      </w:r>
      <w:r w:rsidR="007514D9">
        <w:t xml:space="preserve"> </w:t>
      </w:r>
    </w:p>
    <w:p w:rsidR="00EF23FE" w:rsidRPr="00065059" w:rsidRDefault="00EF23FE" w:rsidP="00EF23FE">
      <w:pPr>
        <w:jc w:val="both"/>
      </w:pPr>
    </w:p>
    <w:p w:rsidR="00EF23FE" w:rsidRDefault="00EF23FE" w:rsidP="00EF23FE">
      <w:pPr>
        <w:jc w:val="both"/>
      </w:pPr>
      <w:r w:rsidRPr="00A87A93">
        <w:rPr>
          <w:b/>
        </w:rPr>
        <w:t>Anonymity:</w:t>
      </w:r>
      <w:r>
        <w:t xml:space="preserve"> I would like to assure you that the discussion will be anonymous. I and the other focus group participants would appreciate it if you refrain from discussing the comments of other group members outside the focus group. If there are any questions or discussions that you do not wish to answer or participate in, you do not have to do so; however please try to answer and be as involved as possible.</w:t>
      </w:r>
    </w:p>
    <w:p w:rsidR="00EF23FE" w:rsidRDefault="00EF23FE" w:rsidP="00EF23FE">
      <w:pPr>
        <w:jc w:val="both"/>
      </w:pPr>
    </w:p>
    <w:p w:rsidR="00EF23FE" w:rsidRDefault="00EF23FE" w:rsidP="00EF23FE">
      <w:pPr>
        <w:jc w:val="both"/>
      </w:pPr>
      <w:r>
        <w:t xml:space="preserve"> </w:t>
      </w:r>
      <w:r w:rsidR="007514D9">
        <w:t xml:space="preserve">This session </w:t>
      </w:r>
      <w:r>
        <w:t xml:space="preserve">will take no more than one hour and a half. </w:t>
      </w:r>
    </w:p>
    <w:p w:rsidR="00EF23FE" w:rsidRDefault="00EF23FE" w:rsidP="00EF23FE">
      <w:pPr>
        <w:pStyle w:val="Greytitle"/>
      </w:pPr>
      <w:r>
        <w:t>Ground Rules (2 minutes)</w:t>
      </w:r>
    </w:p>
    <w:p w:rsidR="00EF23FE" w:rsidRDefault="00EF23FE" w:rsidP="00EF23FE">
      <w:pPr>
        <w:pStyle w:val="ListParagraph"/>
        <w:numPr>
          <w:ilvl w:val="0"/>
          <w:numId w:val="1"/>
        </w:numPr>
      </w:pPr>
      <w:r>
        <w:t xml:space="preserve">The most important rule is that only </w:t>
      </w:r>
      <w:r w:rsidRPr="000A3591">
        <w:rPr>
          <w:b/>
        </w:rPr>
        <w:t>ONE person speaks at a time.</w:t>
      </w:r>
      <w:r>
        <w:t xml:space="preserve"> There may be a temptation to jump in when someone is talking but please wait until they have finished.</w:t>
      </w:r>
    </w:p>
    <w:p w:rsidR="00EF23FE" w:rsidRPr="000A3591" w:rsidRDefault="00EF23FE" w:rsidP="00EF23FE">
      <w:pPr>
        <w:pStyle w:val="ListParagraph"/>
        <w:numPr>
          <w:ilvl w:val="0"/>
          <w:numId w:val="1"/>
        </w:numPr>
        <w:rPr>
          <w:b/>
        </w:rPr>
      </w:pPr>
      <w:r>
        <w:t xml:space="preserve">There are </w:t>
      </w:r>
      <w:r w:rsidRPr="000A3591">
        <w:rPr>
          <w:b/>
        </w:rPr>
        <w:t>no right or wrong answers.</w:t>
      </w:r>
    </w:p>
    <w:p w:rsidR="00EF23FE" w:rsidRDefault="00EF23FE" w:rsidP="00EF23FE">
      <w:pPr>
        <w:pStyle w:val="ListParagraph"/>
        <w:numPr>
          <w:ilvl w:val="0"/>
          <w:numId w:val="1"/>
        </w:numPr>
      </w:pPr>
      <w:r>
        <w:t>You do not have to speak in any particular order</w:t>
      </w:r>
    </w:p>
    <w:p w:rsidR="00EF23FE" w:rsidRDefault="00EF23FE" w:rsidP="00EF23FE">
      <w:pPr>
        <w:pStyle w:val="ListParagraph"/>
        <w:numPr>
          <w:ilvl w:val="0"/>
          <w:numId w:val="1"/>
        </w:numPr>
      </w:pPr>
      <w:r>
        <w:t>When you do have something to say, please do so. There ae many of you in the group and it is important that I obtain the views of each of you.</w:t>
      </w:r>
    </w:p>
    <w:p w:rsidR="00EF23FE" w:rsidRDefault="00EF23FE" w:rsidP="00EF23FE">
      <w:pPr>
        <w:pStyle w:val="ListParagraph"/>
        <w:numPr>
          <w:ilvl w:val="0"/>
          <w:numId w:val="1"/>
        </w:numPr>
      </w:pPr>
      <w:r>
        <w:t xml:space="preserve">You do not have to agree with the views of other people in the groups </w:t>
      </w:r>
    </w:p>
    <w:p w:rsidR="000A3591" w:rsidRDefault="000A3591" w:rsidP="00EF23FE">
      <w:pPr>
        <w:pStyle w:val="ListParagraph"/>
        <w:numPr>
          <w:ilvl w:val="0"/>
          <w:numId w:val="1"/>
        </w:numPr>
      </w:pPr>
      <w:r w:rsidRPr="000A3591">
        <w:rPr>
          <w:b/>
        </w:rPr>
        <w:t>MAPPING RULES</w:t>
      </w:r>
      <w:r>
        <w:t xml:space="preserve"> (Anne to show maps, explain how they will be used during the session)</w:t>
      </w:r>
    </w:p>
    <w:p w:rsidR="00EF23FE" w:rsidRDefault="00EF23FE" w:rsidP="00EF23FE">
      <w:pPr>
        <w:pStyle w:val="ListParagraph"/>
        <w:numPr>
          <w:ilvl w:val="0"/>
          <w:numId w:val="1"/>
        </w:numPr>
      </w:pPr>
      <w:r>
        <w:t>Any questions?</w:t>
      </w:r>
    </w:p>
    <w:p w:rsidR="00EF23FE" w:rsidRPr="00EB7829" w:rsidRDefault="00EF23FE" w:rsidP="00EF23FE">
      <w:pPr>
        <w:pStyle w:val="ListParagraph"/>
        <w:numPr>
          <w:ilvl w:val="0"/>
          <w:numId w:val="1"/>
        </w:numPr>
      </w:pPr>
      <w:r>
        <w:t xml:space="preserve">Ok, let’s start. </w:t>
      </w:r>
    </w:p>
    <w:p w:rsidR="00EF23FE" w:rsidRDefault="00EF23FE" w:rsidP="00EF23FE"/>
    <w:p w:rsidR="00EF23FE" w:rsidRDefault="00EF23FE" w:rsidP="00EF23FE">
      <w:pPr>
        <w:pStyle w:val="Heading5"/>
      </w:pPr>
      <w:r>
        <w:t xml:space="preserve">Instructions to Moderators </w:t>
      </w:r>
    </w:p>
    <w:p w:rsidR="00EF23FE" w:rsidRDefault="00EF23FE" w:rsidP="00EF23FE">
      <w:pPr>
        <w:pStyle w:val="ListParagraph"/>
        <w:numPr>
          <w:ilvl w:val="0"/>
          <w:numId w:val="2"/>
        </w:numPr>
        <w:jc w:val="both"/>
      </w:pPr>
      <w:r w:rsidRPr="00264529">
        <w:rPr>
          <w:b/>
        </w:rPr>
        <w:t>Questions to participants:</w:t>
      </w:r>
      <w:r>
        <w:t xml:space="preserve"> these are the questions that should be read and communicated to the participants. If there are some specific vocabulary which may be unclear, do not hesitate to provide a definition for the purpose of the exercise.</w:t>
      </w:r>
    </w:p>
    <w:p w:rsidR="00EF23FE" w:rsidRPr="00FD7DEE" w:rsidRDefault="00EF23FE" w:rsidP="00EF23FE">
      <w:pPr>
        <w:pStyle w:val="ListParagraph"/>
        <w:numPr>
          <w:ilvl w:val="0"/>
          <w:numId w:val="2"/>
        </w:numPr>
        <w:jc w:val="both"/>
      </w:pPr>
      <w:r w:rsidRPr="00264529">
        <w:rPr>
          <w:b/>
        </w:rPr>
        <w:t>Probing questions</w:t>
      </w:r>
      <w:r>
        <w:t>: Probes and clarifying questions are an important part of interviewing and have two main purposes:</w:t>
      </w:r>
      <w:r w:rsidRPr="00264529">
        <w:rPr>
          <w:b/>
        </w:rPr>
        <w:t xml:space="preserve"> 1</w:t>
      </w:r>
      <w:r>
        <w:t xml:space="preserve">) to help clarify what an interview respondent has said and </w:t>
      </w:r>
      <w:r w:rsidRPr="00264529">
        <w:rPr>
          <w:b/>
        </w:rPr>
        <w:t>2</w:t>
      </w:r>
      <w:r>
        <w:t xml:space="preserve">) To help get more detailed information on topics of interest. Probes allow the interview respondent to provide more than just a one-sentence answer to the questions to the questions you ask. </w:t>
      </w:r>
      <w:r w:rsidRPr="00264529">
        <w:rPr>
          <w:b/>
        </w:rPr>
        <w:t>Do not read probing questions to participants</w:t>
      </w:r>
      <w:r>
        <w:t xml:space="preserve">. Use or adapt them if necessary. </w:t>
      </w:r>
    </w:p>
    <w:p w:rsidR="00EF23FE" w:rsidRPr="00EB7829" w:rsidRDefault="00EF23FE" w:rsidP="00EF23FE"/>
    <w:p w:rsidR="00EF23FE" w:rsidRPr="00EB7829" w:rsidRDefault="00EF23FE" w:rsidP="00EF23FE">
      <w:pPr>
        <w:spacing w:before="0" w:after="0"/>
      </w:pPr>
      <w:r>
        <w:br w:type="page"/>
      </w:r>
    </w:p>
    <w:p w:rsidR="00EF23FE" w:rsidRPr="00EB7829" w:rsidRDefault="00EF23FE" w:rsidP="00EF23FE">
      <w:pPr>
        <w:pStyle w:val="Heading1"/>
        <w:jc w:val="center"/>
      </w:pPr>
      <w:r>
        <w:lastRenderedPageBreak/>
        <w:t>Questioning Route</w:t>
      </w:r>
    </w:p>
    <w:p w:rsidR="00EF23FE" w:rsidRDefault="00EF23FE" w:rsidP="00EF23FE">
      <w:pPr>
        <w:pStyle w:val="Greytitle"/>
      </w:pPr>
      <w:r>
        <w:t>Introduction (5 minutes)</w:t>
      </w:r>
    </w:p>
    <w:p w:rsidR="00EF23FE" w:rsidRDefault="00EF23FE" w:rsidP="00EF23FE">
      <w:pPr>
        <w:pStyle w:val="Heading3"/>
        <w:tabs>
          <w:tab w:val="center" w:pos="4870"/>
        </w:tabs>
      </w:pPr>
      <w:r>
        <w:t>Questions to Participants:</w:t>
      </w:r>
    </w:p>
    <w:p w:rsidR="00592DF8" w:rsidRDefault="00EF23FE" w:rsidP="00592DF8">
      <w:pPr>
        <w:pStyle w:val="ListParagraph"/>
        <w:numPr>
          <w:ilvl w:val="0"/>
          <w:numId w:val="3"/>
        </w:numPr>
      </w:pPr>
      <w:r>
        <w:t xml:space="preserve">Can everyone introduce themselves, telling me their </w:t>
      </w:r>
      <w:r w:rsidRPr="00D8254F">
        <w:rPr>
          <w:i/>
        </w:rPr>
        <w:t>names</w:t>
      </w:r>
      <w:r>
        <w:t xml:space="preserve">, </w:t>
      </w:r>
      <w:r w:rsidRPr="00D8254F">
        <w:rPr>
          <w:i/>
        </w:rPr>
        <w:t>ages</w:t>
      </w:r>
      <w:r>
        <w:t xml:space="preserve"> and </w:t>
      </w:r>
      <w:r w:rsidRPr="00D8254F">
        <w:rPr>
          <w:i/>
        </w:rPr>
        <w:t>occupations</w:t>
      </w:r>
      <w:r>
        <w:t xml:space="preserve"> (main source of livelihoods)? Please also tell us which </w:t>
      </w:r>
      <w:r w:rsidRPr="00D8254F">
        <w:rPr>
          <w:i/>
        </w:rPr>
        <w:t xml:space="preserve">village </w:t>
      </w:r>
      <w:r w:rsidR="003565BB">
        <w:t>you come from within the camp.</w:t>
      </w:r>
    </w:p>
    <w:p w:rsidR="00592DF8" w:rsidRDefault="008E35BE" w:rsidP="00592DF8">
      <w:pPr>
        <w:pStyle w:val="Greytitle"/>
        <w:tabs>
          <w:tab w:val="left" w:pos="3150"/>
        </w:tabs>
      </w:pPr>
      <w:r>
        <w:t>Country tribe and clan structure</w:t>
      </w:r>
      <w:r w:rsidR="00592DF8">
        <w:tab/>
      </w:r>
    </w:p>
    <w:p w:rsidR="008A2653" w:rsidRDefault="008A2653" w:rsidP="00592DF8">
      <w:pPr>
        <w:pStyle w:val="ListParagraph"/>
        <w:numPr>
          <w:ilvl w:val="0"/>
          <w:numId w:val="4"/>
        </w:numPr>
      </w:pPr>
      <w:r>
        <w:t>What village do you belong to?</w:t>
      </w:r>
    </w:p>
    <w:p w:rsidR="008A2653" w:rsidRDefault="008A2653" w:rsidP="00592DF8">
      <w:pPr>
        <w:pStyle w:val="ListParagraph"/>
        <w:numPr>
          <w:ilvl w:val="0"/>
          <w:numId w:val="4"/>
        </w:numPr>
      </w:pPr>
      <w:r>
        <w:t>What tribe do you belong to?</w:t>
      </w:r>
    </w:p>
    <w:p w:rsidR="008A2653" w:rsidRDefault="008A2653" w:rsidP="00592DF8">
      <w:pPr>
        <w:pStyle w:val="ListParagraph"/>
        <w:numPr>
          <w:ilvl w:val="0"/>
          <w:numId w:val="4"/>
        </w:numPr>
      </w:pPr>
      <w:r>
        <w:t xml:space="preserve">Who is your </w:t>
      </w:r>
      <w:proofErr w:type="spellStart"/>
      <w:r>
        <w:t>cheik</w:t>
      </w:r>
      <w:proofErr w:type="spellEnd"/>
      <w:r>
        <w:t>?</w:t>
      </w:r>
    </w:p>
    <w:p w:rsidR="006C30D9" w:rsidRDefault="008A2653" w:rsidP="00592DF8">
      <w:pPr>
        <w:pStyle w:val="ListParagraph"/>
        <w:numPr>
          <w:ilvl w:val="0"/>
          <w:numId w:val="4"/>
        </w:numPr>
      </w:pPr>
      <w:r>
        <w:t>When did you arrive in the camp?</w:t>
      </w:r>
      <w:r w:rsidR="008E35BE">
        <w:t xml:space="preserve"> </w:t>
      </w:r>
      <w:r w:rsidR="000A3591" w:rsidRPr="000A3591">
        <w:rPr>
          <w:b/>
          <w:i/>
        </w:rPr>
        <w:t>(for refugee groups only)</w:t>
      </w:r>
    </w:p>
    <w:p w:rsidR="000A3591" w:rsidRDefault="000A3591" w:rsidP="000A3591">
      <w:pPr>
        <w:pStyle w:val="ListParagraph"/>
        <w:numPr>
          <w:ilvl w:val="0"/>
          <w:numId w:val="4"/>
        </w:numPr>
      </w:pPr>
      <w:r>
        <w:t>Can you tell us which communities/villages you are most friendly with in the camp? Are there some communities/villages that you have poorer relations with (tensions sometimes)? Are there some HC villages you get along with (</w:t>
      </w:r>
      <w:r w:rsidRPr="000A3591">
        <w:rPr>
          <w:b/>
          <w:i/>
        </w:rPr>
        <w:t>for refugee groups only)</w:t>
      </w:r>
      <w:r>
        <w:rPr>
          <w:b/>
          <w:i/>
        </w:rPr>
        <w:t>?</w:t>
      </w:r>
    </w:p>
    <w:p w:rsidR="00EF23FE" w:rsidRDefault="008E35BE" w:rsidP="00EF23FE">
      <w:pPr>
        <w:pStyle w:val="Greytitle"/>
      </w:pPr>
      <w:r>
        <w:t>Natural resources</w:t>
      </w:r>
    </w:p>
    <w:p w:rsidR="00617B5F" w:rsidRPr="00BE3E2A" w:rsidRDefault="00617B5F" w:rsidP="00617B5F">
      <w:pPr>
        <w:rPr>
          <w:b/>
        </w:rPr>
      </w:pPr>
      <w:r w:rsidRPr="00BE3E2A">
        <w:rPr>
          <w:b/>
        </w:rPr>
        <w:t>FOOD</w:t>
      </w:r>
    </w:p>
    <w:p w:rsidR="008E35BE" w:rsidRDefault="008A2653" w:rsidP="008E35BE">
      <w:pPr>
        <w:pStyle w:val="ListParagraph"/>
        <w:numPr>
          <w:ilvl w:val="0"/>
          <w:numId w:val="4"/>
        </w:numPr>
      </w:pPr>
      <w:r>
        <w:t>What kind of food do you</w:t>
      </w:r>
      <w:r w:rsidR="000A3591">
        <w:t xml:space="preserve"> generally</w:t>
      </w:r>
      <w:r>
        <w:t xml:space="preserve"> eat?</w:t>
      </w:r>
    </w:p>
    <w:p w:rsidR="008A2653" w:rsidRDefault="008A2653" w:rsidP="008E35BE">
      <w:pPr>
        <w:pStyle w:val="ListParagraph"/>
        <w:numPr>
          <w:ilvl w:val="0"/>
          <w:numId w:val="4"/>
        </w:numPr>
      </w:pPr>
      <w:r>
        <w:t xml:space="preserve">How do you get </w:t>
      </w:r>
      <w:r w:rsidR="000A3591">
        <w:t xml:space="preserve">these </w:t>
      </w:r>
      <w:r>
        <w:t>food</w:t>
      </w:r>
      <w:r w:rsidR="000A3591">
        <w:t xml:space="preserve"> items</w:t>
      </w:r>
      <w:r>
        <w:t>?</w:t>
      </w:r>
    </w:p>
    <w:p w:rsidR="008A2653" w:rsidRDefault="008A2653" w:rsidP="008E35BE">
      <w:pPr>
        <w:pStyle w:val="ListParagraph"/>
        <w:numPr>
          <w:ilvl w:val="0"/>
          <w:numId w:val="4"/>
        </w:numPr>
      </w:pPr>
      <w:r>
        <w:t xml:space="preserve">Do you go outside of the camp to get some food? (in the market, wild fruits, crops – linked with livelihood section) </w:t>
      </w:r>
    </w:p>
    <w:p w:rsidR="008A2653" w:rsidRDefault="008A2653" w:rsidP="008E35BE">
      <w:pPr>
        <w:pStyle w:val="ListParagraph"/>
        <w:numPr>
          <w:ilvl w:val="0"/>
          <w:numId w:val="4"/>
        </w:numPr>
      </w:pPr>
      <w:r w:rsidRPr="00BE3E2A">
        <w:rPr>
          <w:i/>
        </w:rPr>
        <w:t>Where</w:t>
      </w:r>
      <w:r>
        <w:t>?</w:t>
      </w:r>
      <w:r w:rsidR="000A3591">
        <w:t xml:space="preserve"> Can you show us on the map?</w:t>
      </w:r>
    </w:p>
    <w:p w:rsidR="008A2653" w:rsidRDefault="008A2653" w:rsidP="008A2653">
      <w:pPr>
        <w:pStyle w:val="ListParagraph"/>
        <w:numPr>
          <w:ilvl w:val="0"/>
          <w:numId w:val="4"/>
        </w:numPr>
      </w:pPr>
      <w:r>
        <w:t>Do you get food from the bush?</w:t>
      </w:r>
    </w:p>
    <w:p w:rsidR="008A2653" w:rsidRDefault="008A2653" w:rsidP="008A2653">
      <w:pPr>
        <w:pStyle w:val="ListParagraph"/>
        <w:numPr>
          <w:ilvl w:val="0"/>
          <w:numId w:val="4"/>
        </w:numPr>
      </w:pPr>
      <w:r w:rsidRPr="00BE3E2A">
        <w:rPr>
          <w:i/>
        </w:rPr>
        <w:t>Where</w:t>
      </w:r>
      <w:r>
        <w:t>?</w:t>
      </w:r>
    </w:p>
    <w:p w:rsidR="008A2653" w:rsidRDefault="008A2653" w:rsidP="008A2653">
      <w:pPr>
        <w:pStyle w:val="ListParagraph"/>
        <w:numPr>
          <w:ilvl w:val="0"/>
          <w:numId w:val="4"/>
        </w:numPr>
      </w:pPr>
      <w:r>
        <w:t>Do you get food in different locations during the rainy/dry season?</w:t>
      </w:r>
    </w:p>
    <w:p w:rsidR="008A2653" w:rsidRPr="008E35BE" w:rsidRDefault="008A2653" w:rsidP="008A2653">
      <w:pPr>
        <w:pStyle w:val="ListParagraph"/>
        <w:numPr>
          <w:ilvl w:val="0"/>
          <w:numId w:val="4"/>
        </w:numPr>
      </w:pPr>
      <w:r w:rsidRPr="00BE3E2A">
        <w:rPr>
          <w:i/>
        </w:rPr>
        <w:t>Where</w:t>
      </w:r>
      <w:r>
        <w:t>?</w:t>
      </w:r>
    </w:p>
    <w:p w:rsidR="008E35BE" w:rsidRPr="00BE3E2A" w:rsidRDefault="00617B5F" w:rsidP="008E35BE">
      <w:pPr>
        <w:rPr>
          <w:b/>
        </w:rPr>
      </w:pPr>
      <w:r w:rsidRPr="00BE3E2A">
        <w:rPr>
          <w:b/>
        </w:rPr>
        <w:t>WATER</w:t>
      </w:r>
    </w:p>
    <w:p w:rsidR="00617B5F" w:rsidRDefault="00617B5F" w:rsidP="00617B5F">
      <w:pPr>
        <w:pStyle w:val="ListParagraph"/>
        <w:numPr>
          <w:ilvl w:val="0"/>
          <w:numId w:val="4"/>
        </w:numPr>
      </w:pPr>
      <w:r>
        <w:t xml:space="preserve">Where do you get water for your own </w:t>
      </w:r>
      <w:r w:rsidR="000A3591">
        <w:t>consumption</w:t>
      </w:r>
      <w:r>
        <w:t>?</w:t>
      </w:r>
      <w:r w:rsidR="000A3591">
        <w:t xml:space="preserve"> </w:t>
      </w:r>
    </w:p>
    <w:p w:rsidR="00617B5F" w:rsidRDefault="00617B5F" w:rsidP="00617B5F">
      <w:pPr>
        <w:pStyle w:val="ListParagraph"/>
        <w:numPr>
          <w:ilvl w:val="0"/>
          <w:numId w:val="4"/>
        </w:numPr>
      </w:pPr>
      <w:r>
        <w:t>Do you get water for livestock?</w:t>
      </w:r>
      <w:r w:rsidR="000A3591">
        <w:t xml:space="preserve"> </w:t>
      </w:r>
    </w:p>
    <w:p w:rsidR="00617B5F" w:rsidRPr="00BE3E2A" w:rsidRDefault="00617B5F" w:rsidP="00617B5F">
      <w:pPr>
        <w:pStyle w:val="ListParagraph"/>
        <w:numPr>
          <w:ilvl w:val="0"/>
          <w:numId w:val="4"/>
        </w:numPr>
        <w:rPr>
          <w:i/>
        </w:rPr>
      </w:pPr>
      <w:r w:rsidRPr="00BE3E2A">
        <w:rPr>
          <w:i/>
        </w:rPr>
        <w:t>Where?</w:t>
      </w:r>
    </w:p>
    <w:p w:rsidR="00617B5F" w:rsidRDefault="00617B5F" w:rsidP="00617B5F">
      <w:pPr>
        <w:pStyle w:val="ListParagraph"/>
        <w:numPr>
          <w:ilvl w:val="0"/>
          <w:numId w:val="4"/>
        </w:numPr>
      </w:pPr>
      <w:r>
        <w:t>Do you change location according to the seasons?</w:t>
      </w:r>
    </w:p>
    <w:p w:rsidR="00617B5F" w:rsidRPr="00BE3E2A" w:rsidRDefault="00617B5F" w:rsidP="00617B5F">
      <w:pPr>
        <w:pStyle w:val="ListParagraph"/>
        <w:numPr>
          <w:ilvl w:val="0"/>
          <w:numId w:val="4"/>
        </w:numPr>
        <w:rPr>
          <w:i/>
        </w:rPr>
      </w:pPr>
      <w:r w:rsidRPr="00BE3E2A">
        <w:rPr>
          <w:i/>
        </w:rPr>
        <w:t>Where?</w:t>
      </w:r>
    </w:p>
    <w:p w:rsidR="00626D65" w:rsidRPr="00BE3E2A" w:rsidRDefault="00626D65" w:rsidP="00626D65">
      <w:pPr>
        <w:rPr>
          <w:b/>
        </w:rPr>
      </w:pPr>
      <w:r w:rsidRPr="00BE3E2A">
        <w:rPr>
          <w:b/>
        </w:rPr>
        <w:t>SHELTER</w:t>
      </w:r>
    </w:p>
    <w:p w:rsidR="00626D65" w:rsidRPr="00617B5F" w:rsidRDefault="00626D65" w:rsidP="00626D65">
      <w:pPr>
        <w:pStyle w:val="ListParagraph"/>
        <w:numPr>
          <w:ilvl w:val="0"/>
          <w:numId w:val="4"/>
        </w:numPr>
      </w:pPr>
      <w:r>
        <w:t>Where do you find wood for your shelter?</w:t>
      </w:r>
    </w:p>
    <w:p w:rsidR="00F41901" w:rsidRDefault="008E35BE" w:rsidP="00BE3E2A">
      <w:pPr>
        <w:pStyle w:val="Greytitle"/>
      </w:pPr>
      <w:r>
        <w:t>Livelihood</w:t>
      </w:r>
    </w:p>
    <w:p w:rsidR="00617B5F" w:rsidRPr="00BE3E2A" w:rsidRDefault="00617B5F" w:rsidP="00617B5F">
      <w:pPr>
        <w:rPr>
          <w:b/>
        </w:rPr>
      </w:pPr>
      <w:r w:rsidRPr="00BE3E2A">
        <w:rPr>
          <w:b/>
        </w:rPr>
        <w:t>CROPS</w:t>
      </w:r>
    </w:p>
    <w:p w:rsidR="00617B5F" w:rsidRDefault="008A2653" w:rsidP="00592DF8">
      <w:pPr>
        <w:pStyle w:val="ListParagraph"/>
        <w:numPr>
          <w:ilvl w:val="0"/>
          <w:numId w:val="4"/>
        </w:numPr>
      </w:pPr>
      <w:r>
        <w:t xml:space="preserve">Do you </w:t>
      </w:r>
      <w:r w:rsidR="00BE3E2A">
        <w:t xml:space="preserve">or </w:t>
      </w:r>
      <w:r>
        <w:t xml:space="preserve">cultivate crops? </w:t>
      </w:r>
    </w:p>
    <w:p w:rsidR="00617B5F" w:rsidRDefault="008A2653" w:rsidP="00592DF8">
      <w:pPr>
        <w:pStyle w:val="ListParagraph"/>
        <w:numPr>
          <w:ilvl w:val="0"/>
          <w:numId w:val="4"/>
        </w:numPr>
      </w:pPr>
      <w:r>
        <w:t>Wh</w:t>
      </w:r>
      <w:r w:rsidR="00617B5F">
        <w:t>at</w:t>
      </w:r>
      <w:r>
        <w:t xml:space="preserve"> kind of crops? </w:t>
      </w:r>
    </w:p>
    <w:p w:rsidR="00592DF8" w:rsidRPr="00BE3E2A" w:rsidRDefault="008A2653" w:rsidP="00592DF8">
      <w:pPr>
        <w:pStyle w:val="ListParagraph"/>
        <w:numPr>
          <w:ilvl w:val="0"/>
          <w:numId w:val="4"/>
        </w:numPr>
        <w:rPr>
          <w:i/>
        </w:rPr>
      </w:pPr>
      <w:r w:rsidRPr="00BE3E2A">
        <w:rPr>
          <w:i/>
        </w:rPr>
        <w:t>Where</w:t>
      </w:r>
      <w:r w:rsidR="00617B5F" w:rsidRPr="00BE3E2A">
        <w:rPr>
          <w:i/>
        </w:rPr>
        <w:t>?</w:t>
      </w:r>
    </w:p>
    <w:p w:rsidR="00617B5F" w:rsidRDefault="00617B5F" w:rsidP="00592DF8">
      <w:pPr>
        <w:pStyle w:val="ListParagraph"/>
        <w:numPr>
          <w:ilvl w:val="0"/>
          <w:numId w:val="4"/>
        </w:numPr>
      </w:pPr>
      <w:r>
        <w:t>Do you cultivate different crops according to the seasons?</w:t>
      </w:r>
    </w:p>
    <w:p w:rsidR="00617B5F" w:rsidRDefault="00617B5F" w:rsidP="00592DF8">
      <w:pPr>
        <w:pStyle w:val="ListParagraph"/>
        <w:numPr>
          <w:ilvl w:val="0"/>
          <w:numId w:val="4"/>
        </w:numPr>
      </w:pPr>
      <w:r>
        <w:t>Do you change locations according to the seasons?</w:t>
      </w:r>
    </w:p>
    <w:p w:rsidR="00626D65" w:rsidRPr="00BE3E2A" w:rsidRDefault="00617B5F" w:rsidP="00626D65">
      <w:pPr>
        <w:pStyle w:val="ListParagraph"/>
        <w:numPr>
          <w:ilvl w:val="0"/>
          <w:numId w:val="4"/>
        </w:numPr>
        <w:rPr>
          <w:i/>
        </w:rPr>
      </w:pPr>
      <w:r w:rsidRPr="00BE3E2A">
        <w:rPr>
          <w:i/>
        </w:rPr>
        <w:t>Where?</w:t>
      </w:r>
    </w:p>
    <w:p w:rsidR="00F41901" w:rsidRPr="00BE3E2A" w:rsidRDefault="00F41901" w:rsidP="00617B5F">
      <w:pPr>
        <w:rPr>
          <w:b/>
        </w:rPr>
      </w:pPr>
    </w:p>
    <w:p w:rsidR="00617B5F" w:rsidRPr="00BE3E2A" w:rsidRDefault="00617B5F" w:rsidP="00617B5F">
      <w:pPr>
        <w:rPr>
          <w:b/>
        </w:rPr>
      </w:pPr>
      <w:r w:rsidRPr="00BE3E2A">
        <w:rPr>
          <w:b/>
        </w:rPr>
        <w:t>LIVESTOCK</w:t>
      </w:r>
    </w:p>
    <w:p w:rsidR="00D65395" w:rsidRDefault="00D65395" w:rsidP="00592DF8">
      <w:pPr>
        <w:pStyle w:val="ListParagraph"/>
        <w:numPr>
          <w:ilvl w:val="0"/>
          <w:numId w:val="4"/>
        </w:numPr>
      </w:pPr>
      <w:r>
        <w:t>Do you have livestock</w:t>
      </w:r>
      <w:r w:rsidR="00617B5F">
        <w:t>?</w:t>
      </w:r>
    </w:p>
    <w:p w:rsidR="00617B5F" w:rsidRPr="008E35BE" w:rsidRDefault="00617B5F" w:rsidP="00592DF8">
      <w:pPr>
        <w:pStyle w:val="ListParagraph"/>
        <w:numPr>
          <w:ilvl w:val="0"/>
          <w:numId w:val="4"/>
        </w:numPr>
      </w:pPr>
      <w:r>
        <w:t>How many</w:t>
      </w:r>
      <w:r w:rsidR="00BE3E2A">
        <w:t xml:space="preserve"> do people generally own (average)</w:t>
      </w:r>
      <w:r>
        <w:t>?</w:t>
      </w:r>
    </w:p>
    <w:p w:rsidR="008E35BE" w:rsidRDefault="008E35BE" w:rsidP="00592DF8">
      <w:pPr>
        <w:pStyle w:val="ListParagraph"/>
        <w:numPr>
          <w:ilvl w:val="0"/>
          <w:numId w:val="4"/>
        </w:numPr>
      </w:pPr>
      <w:r w:rsidRPr="00BE3E2A">
        <w:rPr>
          <w:i/>
        </w:rPr>
        <w:t>Where</w:t>
      </w:r>
      <w:r>
        <w:t xml:space="preserve"> </w:t>
      </w:r>
      <w:r w:rsidR="00BE3E2A">
        <w:t xml:space="preserve">do you </w:t>
      </w:r>
      <w:r>
        <w:t xml:space="preserve">herd </w:t>
      </w:r>
      <w:r w:rsidR="00BE3E2A">
        <w:t xml:space="preserve">your </w:t>
      </w:r>
      <w:r>
        <w:t>livestock?</w:t>
      </w:r>
    </w:p>
    <w:p w:rsidR="00617B5F" w:rsidRDefault="00617B5F" w:rsidP="00617B5F">
      <w:pPr>
        <w:pStyle w:val="ListParagraph"/>
        <w:numPr>
          <w:ilvl w:val="0"/>
          <w:numId w:val="4"/>
        </w:numPr>
      </w:pPr>
      <w:r>
        <w:t xml:space="preserve">Do you change </w:t>
      </w:r>
      <w:r w:rsidR="00BE3E2A">
        <w:t>where you herd your livestock according to the season</w:t>
      </w:r>
      <w:r>
        <w:t>?</w:t>
      </w:r>
    </w:p>
    <w:p w:rsidR="00617B5F" w:rsidRPr="00BE3E2A" w:rsidRDefault="00617B5F" w:rsidP="00617B5F">
      <w:pPr>
        <w:pStyle w:val="ListParagraph"/>
        <w:numPr>
          <w:ilvl w:val="0"/>
          <w:numId w:val="4"/>
        </w:numPr>
        <w:rPr>
          <w:i/>
        </w:rPr>
      </w:pPr>
      <w:r w:rsidRPr="00BE3E2A">
        <w:rPr>
          <w:i/>
        </w:rPr>
        <w:t>Where?</w:t>
      </w:r>
    </w:p>
    <w:p w:rsidR="00D65395" w:rsidRDefault="00D65395" w:rsidP="00626D65"/>
    <w:p w:rsidR="00F41901" w:rsidRPr="00BE3E2A" w:rsidRDefault="00F41901" w:rsidP="00626D65">
      <w:pPr>
        <w:rPr>
          <w:b/>
        </w:rPr>
      </w:pPr>
      <w:r w:rsidRPr="00BE3E2A">
        <w:rPr>
          <w:b/>
        </w:rPr>
        <w:t>SELLING</w:t>
      </w:r>
    </w:p>
    <w:p w:rsidR="00626D65" w:rsidRPr="00BE3E2A" w:rsidRDefault="00626D65" w:rsidP="00626D65">
      <w:pPr>
        <w:rPr>
          <w:i/>
        </w:rPr>
      </w:pPr>
      <w:r>
        <w:t xml:space="preserve">Do you sell </w:t>
      </w:r>
      <w:r w:rsidR="00BE3E2A">
        <w:t xml:space="preserve">your </w:t>
      </w:r>
      <w:r>
        <w:t xml:space="preserve">crops in the market? </w:t>
      </w:r>
      <w:r w:rsidRPr="00BE3E2A">
        <w:rPr>
          <w:i/>
        </w:rPr>
        <w:t>(</w:t>
      </w:r>
      <w:r w:rsidR="00886666" w:rsidRPr="00BE3E2A">
        <w:rPr>
          <w:i/>
        </w:rPr>
        <w:t>Which</w:t>
      </w:r>
      <w:r w:rsidRPr="00BE3E2A">
        <w:rPr>
          <w:i/>
        </w:rPr>
        <w:t xml:space="preserve"> market</w:t>
      </w:r>
      <w:r w:rsidR="00BE3E2A" w:rsidRPr="00BE3E2A">
        <w:rPr>
          <w:i/>
        </w:rPr>
        <w:t>/s</w:t>
      </w:r>
      <w:r w:rsidRPr="00BE3E2A">
        <w:rPr>
          <w:i/>
        </w:rPr>
        <w:t>?)</w:t>
      </w:r>
    </w:p>
    <w:p w:rsidR="009E6851" w:rsidRDefault="009E6851" w:rsidP="00626D65">
      <w:r>
        <w:t>Do you sell livestock in the market?</w:t>
      </w:r>
    </w:p>
    <w:p w:rsidR="009E6851" w:rsidRDefault="009E6851" w:rsidP="00626D65">
      <w:r>
        <w:t>Do you sell wood in the market?</w:t>
      </w:r>
    </w:p>
    <w:p w:rsidR="009E6851" w:rsidRDefault="009E6851" w:rsidP="00626D65">
      <w:r>
        <w:t>Do you sell something else?</w:t>
      </w:r>
    </w:p>
    <w:p w:rsidR="00D06898" w:rsidRDefault="00D06898" w:rsidP="00626D65"/>
    <w:p w:rsidR="00D06898" w:rsidRDefault="00D06898" w:rsidP="00626D65">
      <w:r>
        <w:t>If time allows it:</w:t>
      </w:r>
    </w:p>
    <w:p w:rsidR="00D06898" w:rsidRDefault="00D06898" w:rsidP="00D06898">
      <w:pPr>
        <w:pStyle w:val="ListParagraph"/>
        <w:rPr>
          <w:b/>
          <w:color w:val="FF0000"/>
        </w:rPr>
      </w:pPr>
      <w:r>
        <w:rPr>
          <w:b/>
          <w:color w:val="FF0000"/>
        </w:rPr>
        <w:t xml:space="preserve">Access to Livelihoods </w:t>
      </w:r>
    </w:p>
    <w:p w:rsidR="00D06898" w:rsidRDefault="00D06898" w:rsidP="00D06898">
      <w:pPr>
        <w:pStyle w:val="ListParagraph"/>
        <w:numPr>
          <w:ilvl w:val="0"/>
          <w:numId w:val="8"/>
        </w:numPr>
      </w:pPr>
      <w:r>
        <w:t xml:space="preserve">What are the main challenges when it comes to getting a job? (Probing: Are there too few jobs, too much competition, lack of skills, </w:t>
      </w:r>
      <w:proofErr w:type="gramStart"/>
      <w:r>
        <w:t>lack</w:t>
      </w:r>
      <w:proofErr w:type="gramEnd"/>
      <w:r>
        <w:t xml:space="preserve"> of education?)</w:t>
      </w:r>
    </w:p>
    <w:p w:rsidR="00D06898" w:rsidRDefault="00D06898" w:rsidP="00626D65">
      <w:pPr>
        <w:pStyle w:val="ListParagraph"/>
        <w:numPr>
          <w:ilvl w:val="0"/>
          <w:numId w:val="8"/>
        </w:numPr>
      </w:pPr>
      <w:r>
        <w:t>Is there competition for jobs between refugees and host communities? If so, how does it affect you?</w:t>
      </w:r>
    </w:p>
    <w:p w:rsidR="00EF23FE" w:rsidRDefault="00D65395" w:rsidP="00EF23FE">
      <w:pPr>
        <w:pStyle w:val="Greytitle"/>
      </w:pPr>
      <w:r>
        <w:t>Access to lands</w:t>
      </w:r>
    </w:p>
    <w:p w:rsidR="00D65395" w:rsidRPr="008E35BE" w:rsidRDefault="00D65395" w:rsidP="00D65395">
      <w:pPr>
        <w:pStyle w:val="ListParagraph"/>
        <w:numPr>
          <w:ilvl w:val="0"/>
          <w:numId w:val="4"/>
        </w:numPr>
      </w:pPr>
      <w:r>
        <w:t>Do you have</w:t>
      </w:r>
      <w:r w:rsidR="00BE3E2A">
        <w:t xml:space="preserve"> own or rent land? Or do you have access to land?</w:t>
      </w:r>
      <w:r>
        <w:t xml:space="preserve"> </w:t>
      </w:r>
    </w:p>
    <w:p w:rsidR="00D65395" w:rsidRDefault="00D65395" w:rsidP="00D65395">
      <w:pPr>
        <w:pStyle w:val="ListParagraph"/>
        <w:numPr>
          <w:ilvl w:val="0"/>
          <w:numId w:val="4"/>
        </w:numPr>
      </w:pPr>
      <w:r>
        <w:t xml:space="preserve">Where are they located? </w:t>
      </w:r>
    </w:p>
    <w:p w:rsidR="00D65395" w:rsidRDefault="00D65395" w:rsidP="00D65395">
      <w:pPr>
        <w:pStyle w:val="ListParagraph"/>
        <w:numPr>
          <w:ilvl w:val="0"/>
          <w:numId w:val="4"/>
        </w:numPr>
      </w:pPr>
      <w:r>
        <w:t>Do you use these lands? (Yes, no, how or why?)</w:t>
      </w:r>
    </w:p>
    <w:p w:rsidR="00D65395" w:rsidRDefault="00D65395" w:rsidP="00D65395">
      <w:pPr>
        <w:pStyle w:val="ListParagraph"/>
        <w:numPr>
          <w:ilvl w:val="0"/>
          <w:numId w:val="4"/>
        </w:numPr>
      </w:pPr>
      <w:r>
        <w:t>How did you get these lands?</w:t>
      </w:r>
    </w:p>
    <w:p w:rsidR="00D65395" w:rsidRDefault="00D65395" w:rsidP="00D65395">
      <w:pPr>
        <w:pStyle w:val="ListParagraph"/>
        <w:numPr>
          <w:ilvl w:val="0"/>
          <w:numId w:val="4"/>
        </w:numPr>
      </w:pPr>
      <w:r>
        <w:t>When?</w:t>
      </w:r>
    </w:p>
    <w:p w:rsidR="00D65395" w:rsidRPr="008E35BE" w:rsidRDefault="00D65395" w:rsidP="00D65395">
      <w:pPr>
        <w:pStyle w:val="ListParagraph"/>
        <w:numPr>
          <w:ilvl w:val="0"/>
          <w:numId w:val="7"/>
        </w:numPr>
      </w:pPr>
      <w:r>
        <w:t>Differences in dry/rainy season (have to find the way to ask the questions)</w:t>
      </w:r>
    </w:p>
    <w:p w:rsidR="00EF23FE" w:rsidRPr="00EB7829" w:rsidRDefault="00EF23FE" w:rsidP="00EF23FE"/>
    <w:p w:rsidR="00EF23FE" w:rsidRPr="00EB7829" w:rsidRDefault="00116A91" w:rsidP="00116A91">
      <w:pPr>
        <w:pStyle w:val="Greytitle"/>
      </w:pPr>
      <w:r>
        <w:t>Security incidents</w:t>
      </w:r>
      <w:r w:rsidR="00EF23FE">
        <w:tab/>
      </w:r>
    </w:p>
    <w:p w:rsidR="00116A91" w:rsidRPr="008E35BE" w:rsidRDefault="00BE3E2A" w:rsidP="00116A91">
      <w:pPr>
        <w:pStyle w:val="ListParagraph"/>
        <w:numPr>
          <w:ilvl w:val="0"/>
          <w:numId w:val="4"/>
        </w:numPr>
      </w:pPr>
      <w:r>
        <w:t>Have you or your community experienced a security incident in the past 12 months</w:t>
      </w:r>
      <w:r w:rsidR="00116A91" w:rsidRPr="008E35BE">
        <w:t>?</w:t>
      </w:r>
    </w:p>
    <w:p w:rsidR="00116A91" w:rsidRDefault="00BE3E2A" w:rsidP="00116A91">
      <w:pPr>
        <w:pStyle w:val="ListParagraph"/>
        <w:numPr>
          <w:ilvl w:val="0"/>
          <w:numId w:val="4"/>
        </w:numPr>
      </w:pPr>
      <w:r>
        <w:t xml:space="preserve">What happened? </w:t>
      </w:r>
      <w:r w:rsidR="00116A91">
        <w:t xml:space="preserve">Description? </w:t>
      </w:r>
    </w:p>
    <w:p w:rsidR="00BE3E2A" w:rsidRDefault="00BE3E2A" w:rsidP="00116A91">
      <w:pPr>
        <w:pStyle w:val="ListParagraph"/>
        <w:numPr>
          <w:ilvl w:val="0"/>
          <w:numId w:val="4"/>
        </w:numPr>
      </w:pPr>
      <w:r>
        <w:t>What are the main types of security incidents that occur?</w:t>
      </w:r>
    </w:p>
    <w:p w:rsidR="00116A91" w:rsidRDefault="00BE3E2A" w:rsidP="00116A91">
      <w:pPr>
        <w:pStyle w:val="ListParagraph"/>
        <w:numPr>
          <w:ilvl w:val="0"/>
          <w:numId w:val="4"/>
        </w:numPr>
      </w:pPr>
      <w:r>
        <w:t>Which c</w:t>
      </w:r>
      <w:r w:rsidR="00116A91">
        <w:t xml:space="preserve">ommunities </w:t>
      </w:r>
      <w:r>
        <w:t xml:space="preserve">are </w:t>
      </w:r>
      <w:r w:rsidR="00116A91">
        <w:t>involved</w:t>
      </w:r>
      <w:r>
        <w:t xml:space="preserve"> in these incidents</w:t>
      </w:r>
      <w:r w:rsidR="00116A91">
        <w:t>?</w:t>
      </w:r>
    </w:p>
    <w:p w:rsidR="00116A91" w:rsidRDefault="00BE3E2A" w:rsidP="00116A91">
      <w:pPr>
        <w:pStyle w:val="ListParagraph"/>
        <w:numPr>
          <w:ilvl w:val="0"/>
          <w:numId w:val="4"/>
        </w:numPr>
      </w:pPr>
      <w:r>
        <w:t>Can you recall some specific security incidents (</w:t>
      </w:r>
      <w:r w:rsidR="00116A91">
        <w:t>Date</w:t>
      </w:r>
      <w:r>
        <w:t>/location/casualties)</w:t>
      </w:r>
      <w:r w:rsidR="00116A91">
        <w:t>?</w:t>
      </w:r>
    </w:p>
    <w:p w:rsidR="00116A91" w:rsidRDefault="00BE3E2A" w:rsidP="00116A91">
      <w:pPr>
        <w:pStyle w:val="ListParagraph"/>
        <w:numPr>
          <w:ilvl w:val="0"/>
          <w:numId w:val="4"/>
        </w:numPr>
      </w:pPr>
      <w:r>
        <w:t xml:space="preserve">How frequent are these types of incidents? </w:t>
      </w:r>
      <w:r w:rsidR="00116A91">
        <w:t>Frequency?</w:t>
      </w:r>
    </w:p>
    <w:p w:rsidR="00116A91" w:rsidRDefault="00BE3E2A" w:rsidP="00116A91">
      <w:pPr>
        <w:pStyle w:val="ListParagraph"/>
        <w:numPr>
          <w:ilvl w:val="0"/>
          <w:numId w:val="4"/>
        </w:numPr>
      </w:pPr>
      <w:r>
        <w:t>What are the r</w:t>
      </w:r>
      <w:r w:rsidR="00116A91">
        <w:t>easons</w:t>
      </w:r>
      <w:r>
        <w:t xml:space="preserve"> for these incidents?</w:t>
      </w:r>
    </w:p>
    <w:p w:rsidR="00116A91" w:rsidRPr="008E35BE" w:rsidRDefault="000C021B" w:rsidP="00116A91">
      <w:pPr>
        <w:pStyle w:val="ListParagraph"/>
        <w:numPr>
          <w:ilvl w:val="0"/>
          <w:numId w:val="7"/>
        </w:numPr>
      </w:pPr>
      <w:r>
        <w:t>What are your main problems with host communities</w:t>
      </w:r>
      <w:r w:rsidR="00F67358">
        <w:t>?</w:t>
      </w:r>
    </w:p>
    <w:p w:rsidR="001A2472" w:rsidRPr="00EB7829" w:rsidRDefault="001A2472" w:rsidP="001A2472">
      <w:pPr>
        <w:pStyle w:val="Greytitle"/>
      </w:pPr>
      <w:r>
        <w:t>No Go zones</w:t>
      </w:r>
      <w:r>
        <w:tab/>
      </w:r>
    </w:p>
    <w:p w:rsidR="001A2472" w:rsidRDefault="001A2472" w:rsidP="001A2472">
      <w:pPr>
        <w:pStyle w:val="ListParagraph"/>
        <w:numPr>
          <w:ilvl w:val="0"/>
          <w:numId w:val="4"/>
        </w:numPr>
      </w:pPr>
      <w:r>
        <w:t xml:space="preserve">Insecure places? </w:t>
      </w:r>
      <w:r w:rsidR="00BE3E2A">
        <w:t xml:space="preserve">Where do you not feel safe? </w:t>
      </w:r>
      <w:r>
        <w:t>Why?</w:t>
      </w:r>
    </w:p>
    <w:p w:rsidR="001A2472" w:rsidRDefault="00BE3E2A" w:rsidP="001A2472">
      <w:pPr>
        <w:pStyle w:val="ListParagraph"/>
        <w:numPr>
          <w:ilvl w:val="0"/>
          <w:numId w:val="4"/>
        </w:numPr>
      </w:pPr>
      <w:r>
        <w:t xml:space="preserve">What are the places you do not go? </w:t>
      </w:r>
      <w:r w:rsidR="001A2472">
        <w:t>Why?</w:t>
      </w:r>
    </w:p>
    <w:p w:rsidR="001A2472" w:rsidRPr="008E35BE" w:rsidRDefault="00BE3E2A" w:rsidP="00BE3E2A">
      <w:pPr>
        <w:pStyle w:val="ListParagraph"/>
        <w:numPr>
          <w:ilvl w:val="0"/>
          <w:numId w:val="4"/>
        </w:numPr>
      </w:pPr>
      <w:r>
        <w:t xml:space="preserve">Are there places you are forbidden to go to? By who and why? </w:t>
      </w:r>
    </w:p>
    <w:p w:rsidR="001A2472" w:rsidRPr="00EB7829" w:rsidRDefault="001A2472" w:rsidP="001A2472">
      <w:pPr>
        <w:pStyle w:val="Greytitle"/>
      </w:pPr>
      <w:r>
        <w:t>Agreement and laws</w:t>
      </w:r>
      <w:r>
        <w:tab/>
      </w:r>
    </w:p>
    <w:p w:rsidR="001A2472" w:rsidRDefault="001A2472" w:rsidP="001A2472">
      <w:pPr>
        <w:pStyle w:val="ListParagraph"/>
        <w:numPr>
          <w:ilvl w:val="0"/>
          <w:numId w:val="4"/>
        </w:numPr>
      </w:pPr>
      <w:r>
        <w:t xml:space="preserve">Do you know about </w:t>
      </w:r>
      <w:r w:rsidR="00BE3E2A">
        <w:t xml:space="preserve">the </w:t>
      </w:r>
      <w:r>
        <w:t>agreement between HC and refugees</w:t>
      </w:r>
      <w:r w:rsidR="00BE3E2A">
        <w:t xml:space="preserve"> on land</w:t>
      </w:r>
      <w:r>
        <w:t>?</w:t>
      </w:r>
    </w:p>
    <w:p w:rsidR="001A2472" w:rsidRDefault="001A2472" w:rsidP="001A2472">
      <w:pPr>
        <w:pStyle w:val="ListParagraph"/>
        <w:numPr>
          <w:ilvl w:val="0"/>
          <w:numId w:val="4"/>
        </w:numPr>
      </w:pPr>
      <w:r>
        <w:t>Where can you go?</w:t>
      </w:r>
    </w:p>
    <w:p w:rsidR="00F67358" w:rsidRDefault="00F67358" w:rsidP="001A2472">
      <w:pPr>
        <w:pStyle w:val="ListParagraph"/>
        <w:numPr>
          <w:ilvl w:val="0"/>
          <w:numId w:val="4"/>
        </w:numPr>
      </w:pPr>
      <w:r>
        <w:t>What can you do?</w:t>
      </w:r>
    </w:p>
    <w:p w:rsidR="001A2472" w:rsidRDefault="001A2472" w:rsidP="001A2472">
      <w:pPr>
        <w:pStyle w:val="ListParagraph"/>
        <w:numPr>
          <w:ilvl w:val="0"/>
          <w:numId w:val="4"/>
        </w:numPr>
      </w:pPr>
      <w:r>
        <w:t>What is forbidden?</w:t>
      </w:r>
    </w:p>
    <w:p w:rsidR="00441947" w:rsidRDefault="001A2472" w:rsidP="00BE3E2A">
      <w:pPr>
        <w:pStyle w:val="ListParagraph"/>
        <w:numPr>
          <w:ilvl w:val="0"/>
          <w:numId w:val="4"/>
        </w:numPr>
      </w:pPr>
      <w:r>
        <w:t>Do you go to the lands that have been given to you (refugees)? If no, why?</w:t>
      </w:r>
    </w:p>
    <w:p w:rsidR="00DF6033" w:rsidRPr="00EB7829" w:rsidRDefault="00DF6033" w:rsidP="00DF6033">
      <w:pPr>
        <w:pStyle w:val="Greytitle"/>
      </w:pPr>
      <w:r>
        <w:t>Solutions</w:t>
      </w:r>
    </w:p>
    <w:p w:rsidR="003565BB" w:rsidRDefault="003565BB" w:rsidP="003565BB">
      <w:pPr>
        <w:pStyle w:val="ListParagraph"/>
        <w:numPr>
          <w:ilvl w:val="0"/>
          <w:numId w:val="4"/>
        </w:numPr>
      </w:pPr>
      <w:r>
        <w:t>What do you think of the current mechanisms that exist to solve tensions/conflict between you and them?</w:t>
      </w:r>
    </w:p>
    <w:p w:rsidR="003565BB" w:rsidRDefault="003565BB" w:rsidP="003565BB">
      <w:pPr>
        <w:pStyle w:val="ListParagraph"/>
        <w:numPr>
          <w:ilvl w:val="0"/>
          <w:numId w:val="4"/>
        </w:numPr>
      </w:pPr>
      <w:r>
        <w:t>What do you think of peace committees?</w:t>
      </w:r>
    </w:p>
    <w:p w:rsidR="00DF6033" w:rsidRDefault="003565BB" w:rsidP="00DF6033">
      <w:pPr>
        <w:pStyle w:val="ListParagraph"/>
        <w:numPr>
          <w:ilvl w:val="0"/>
          <w:numId w:val="4"/>
        </w:numPr>
      </w:pPr>
      <w:r>
        <w:t xml:space="preserve">What do YOU think the solutions or mechanisms to reduce tensions/conflict between </w:t>
      </w:r>
      <w:r w:rsidR="00DF6033">
        <w:t>you and them</w:t>
      </w:r>
      <w:r>
        <w:t xml:space="preserve"> are</w:t>
      </w:r>
      <w:r w:rsidR="00DF6033">
        <w:t>?</w:t>
      </w:r>
      <w:r w:rsidR="00BE3E2A">
        <w:t xml:space="preserve"> (For refugees only: What do you think about relocation of certain villages to Kaya refugee camp?)</w:t>
      </w:r>
    </w:p>
    <w:p w:rsidR="003565BB" w:rsidRDefault="003565BB" w:rsidP="00DF6033">
      <w:pPr>
        <w:pStyle w:val="ListParagraph"/>
        <w:numPr>
          <w:ilvl w:val="0"/>
          <w:numId w:val="4"/>
        </w:numPr>
      </w:pPr>
      <w:r>
        <w:t>What can help you communicate with the HC or refugee community? What can help establish a better dialogue?</w:t>
      </w:r>
    </w:p>
    <w:p w:rsidR="00DF6033" w:rsidRDefault="00DF6033"/>
    <w:sectPr w:rsidR="00DF6033" w:rsidSect="00617B5F">
      <w:headerReference w:type="even" r:id="rId8"/>
      <w:headerReference w:type="default" r:id="rId9"/>
      <w:footerReference w:type="even" r:id="rId10"/>
      <w:footerReference w:type="default" r:id="rId11"/>
      <w:headerReference w:type="first" r:id="rId12"/>
      <w:footerReference w:type="first" r:id="rId13"/>
      <w:pgSz w:w="11900" w:h="16840"/>
      <w:pgMar w:top="993" w:right="1080" w:bottom="1843" w:left="1080" w:header="720" w:footer="75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5555" w:rsidRDefault="004E5555" w:rsidP="007514D9">
      <w:pPr>
        <w:spacing w:before="0" w:after="0"/>
      </w:pPr>
      <w:r>
        <w:separator/>
      </w:r>
    </w:p>
  </w:endnote>
  <w:endnote w:type="continuationSeparator" w:id="0">
    <w:p w:rsidR="004E5555" w:rsidRDefault="004E5555" w:rsidP="007514D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B5F" w:rsidRDefault="00617B5F" w:rsidP="00617B5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617B5F" w:rsidRDefault="00617B5F" w:rsidP="00617B5F">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B5F" w:rsidRDefault="00617B5F" w:rsidP="00617B5F">
    <w:pPr>
      <w:pStyle w:val="Footer"/>
      <w:ind w:firstLine="360"/>
    </w:pPr>
    <w:r>
      <w:rPr>
        <w:noProof/>
      </w:rPr>
      <w:drawing>
        <wp:anchor distT="0" distB="0" distL="114300" distR="114300" simplePos="0" relativeHeight="251661312" behindDoc="1" locked="0" layoutInCell="1" allowOverlap="1" wp14:anchorId="10688F97" wp14:editId="16593AE5">
          <wp:simplePos x="0" y="0"/>
          <wp:positionH relativeFrom="column">
            <wp:posOffset>-904557</wp:posOffset>
          </wp:positionH>
          <wp:positionV relativeFrom="paragraph">
            <wp:posOffset>-231140</wp:posOffset>
          </wp:positionV>
          <wp:extent cx="7771765" cy="913765"/>
          <wp:effectExtent l="0" t="0" r="635" b="635"/>
          <wp:wrapNone/>
          <wp:docPr id="5" name="Image 228" descr="C:\Users\Megan\AppData\Local\Microsoft\Windows\INetCache\Content.Word\REACH-logobar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gan\AppData\Local\Microsoft\Windows\INetCache\Content.Word\REACH-logobar_.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913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52D">
      <w:rPr>
        <w:i/>
        <w:noProof/>
      </w:rPr>
      <mc:AlternateContent>
        <mc:Choice Requires="wps">
          <w:drawing>
            <wp:anchor distT="45720" distB="45720" distL="114300" distR="114300" simplePos="0" relativeHeight="251662336" behindDoc="0" locked="0" layoutInCell="1" allowOverlap="1" wp14:anchorId="78352F04" wp14:editId="2B59A5C3">
              <wp:simplePos x="0" y="0"/>
              <wp:positionH relativeFrom="column">
                <wp:posOffset>-471805</wp:posOffset>
              </wp:positionH>
              <wp:positionV relativeFrom="paragraph">
                <wp:posOffset>75565</wp:posOffset>
              </wp:positionV>
              <wp:extent cx="3943350" cy="304800"/>
              <wp:effectExtent l="0" t="0" r="0" b="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304800"/>
                      </a:xfrm>
                      <a:prstGeom prst="rect">
                        <a:avLst/>
                      </a:prstGeom>
                      <a:noFill/>
                      <a:ln w="9525">
                        <a:noFill/>
                        <a:miter lim="800000"/>
                        <a:headEnd/>
                        <a:tailEnd/>
                      </a:ln>
                    </wps:spPr>
                    <wps:txbx>
                      <w:txbxContent>
                        <w:p w:rsidR="00617B5F" w:rsidRPr="007514D9" w:rsidRDefault="00617B5F" w:rsidP="00617B5F">
                          <w:pPr>
                            <w:pStyle w:val="Footer"/>
                            <w:rPr>
                              <w:color w:val="FFFFFF" w:themeColor="background1"/>
                              <w:sz w:val="20"/>
                            </w:rPr>
                          </w:pPr>
                          <w:r w:rsidRPr="007514D9">
                            <w:rPr>
                              <w:rStyle w:val="PageNumber"/>
                              <w:color w:val="FFFFFF" w:themeColor="background1"/>
                              <w:sz w:val="20"/>
                            </w:rPr>
                            <w:fldChar w:fldCharType="begin"/>
                          </w:r>
                          <w:r w:rsidRPr="007514D9">
                            <w:rPr>
                              <w:rStyle w:val="PageNumber"/>
                              <w:color w:val="FFFFFF" w:themeColor="background1"/>
                              <w:sz w:val="20"/>
                            </w:rPr>
                            <w:instrText xml:space="preserve">PAGE  </w:instrText>
                          </w:r>
                          <w:r w:rsidRPr="007514D9">
                            <w:rPr>
                              <w:rStyle w:val="PageNumber"/>
                              <w:color w:val="FFFFFF" w:themeColor="background1"/>
                              <w:sz w:val="20"/>
                            </w:rPr>
                            <w:fldChar w:fldCharType="separate"/>
                          </w:r>
                          <w:r w:rsidR="00260F62">
                            <w:rPr>
                              <w:rStyle w:val="PageNumber"/>
                              <w:noProof/>
                              <w:color w:val="FFFFFF" w:themeColor="background1"/>
                              <w:sz w:val="20"/>
                            </w:rPr>
                            <w:t>1</w:t>
                          </w:r>
                          <w:r w:rsidRPr="007514D9">
                            <w:rPr>
                              <w:rStyle w:val="PageNumber"/>
                              <w:color w:val="FFFFFF" w:themeColor="background1"/>
                              <w:sz w:val="20"/>
                            </w:rPr>
                            <w:fldChar w:fldCharType="end"/>
                          </w:r>
                          <w:r w:rsidRPr="007514D9">
                            <w:rPr>
                              <w:color w:val="FFFFFF" w:themeColor="background1"/>
                              <w:sz w:val="20"/>
                            </w:rPr>
                            <w:t xml:space="preserve"> – </w:t>
                          </w:r>
                          <w:r w:rsidRPr="007514D9">
                            <w:rPr>
                              <w:b/>
                              <w:color w:val="FFFFFF" w:themeColor="background1"/>
                              <w:sz w:val="20"/>
                            </w:rPr>
                            <w:t xml:space="preserve">REACH – Gendrassa - Conflict Mapping Focus Group Discussion Tool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52F04" id="_x0000_t202" coordsize="21600,21600" o:spt="202" path="m,l,21600r21600,l21600,xe">
              <v:stroke joinstyle="miter"/>
              <v:path gradientshapeok="t" o:connecttype="rect"/>
            </v:shapetype>
            <v:shape id="Zone de texte 2" o:spid="_x0000_s1026" type="#_x0000_t202" style="position:absolute;left:0;text-align:left;margin-left:-37.15pt;margin-top:5.95pt;width:310.5pt;height:2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" filled="f" stroked="f">
              <v:textbox>
                <w:txbxContent>
                  <w:p w:rsidR="00617B5F" w:rsidRPr="007514D9" w:rsidRDefault="00617B5F" w:rsidP="00617B5F">
                    <w:pPr>
                      <w:pStyle w:val="Footer"/>
                      <w:rPr>
                        <w:color w:val="FFFFFF" w:themeColor="background1"/>
                        <w:sz w:val="20"/>
                      </w:rPr>
                    </w:pPr>
                    <w:r w:rsidRPr="007514D9">
                      <w:rPr>
                        <w:rStyle w:val="PageNumber"/>
                        <w:color w:val="FFFFFF" w:themeColor="background1"/>
                        <w:sz w:val="20"/>
                      </w:rPr>
                      <w:fldChar w:fldCharType="begin"/>
                    </w:r>
                    <w:r w:rsidRPr="007514D9">
                      <w:rPr>
                        <w:rStyle w:val="PageNumber"/>
                        <w:color w:val="FFFFFF" w:themeColor="background1"/>
                        <w:sz w:val="20"/>
                      </w:rPr>
                      <w:instrText xml:space="preserve">PAGE  </w:instrText>
                    </w:r>
                    <w:r w:rsidRPr="007514D9">
                      <w:rPr>
                        <w:rStyle w:val="PageNumber"/>
                        <w:color w:val="FFFFFF" w:themeColor="background1"/>
                        <w:sz w:val="20"/>
                      </w:rPr>
                      <w:fldChar w:fldCharType="separate"/>
                    </w:r>
                    <w:r w:rsidR="00260F62">
                      <w:rPr>
                        <w:rStyle w:val="PageNumber"/>
                        <w:noProof/>
                        <w:color w:val="FFFFFF" w:themeColor="background1"/>
                        <w:sz w:val="20"/>
                      </w:rPr>
                      <w:t>1</w:t>
                    </w:r>
                    <w:r w:rsidRPr="007514D9">
                      <w:rPr>
                        <w:rStyle w:val="PageNumber"/>
                        <w:color w:val="FFFFFF" w:themeColor="background1"/>
                        <w:sz w:val="20"/>
                      </w:rPr>
                      <w:fldChar w:fldCharType="end"/>
                    </w:r>
                    <w:r w:rsidRPr="007514D9">
                      <w:rPr>
                        <w:color w:val="FFFFFF" w:themeColor="background1"/>
                        <w:sz w:val="20"/>
                      </w:rPr>
                      <w:t xml:space="preserve"> – </w:t>
                    </w:r>
                    <w:r w:rsidRPr="007514D9">
                      <w:rPr>
                        <w:b/>
                        <w:color w:val="FFFFFF" w:themeColor="background1"/>
                        <w:sz w:val="20"/>
                      </w:rPr>
                      <w:t xml:space="preserve">REACH – Gendrassa - Conflict Mapping Focus Group Discussion Tool  </w:t>
                    </w:r>
                  </w:p>
                </w:txbxContent>
              </v:textbox>
              <w10:wrap type="square"/>
            </v:shape>
          </w:pict>
        </mc:Fallback>
      </mc:AlternateContent>
    </w:r>
    <w:r w:rsidRPr="0049646E">
      <w:rPr>
        <w:noProof/>
      </w:rPr>
      <mc:AlternateContent>
        <mc:Choice Requires="wps">
          <w:drawing>
            <wp:anchor distT="0" distB="0" distL="114300" distR="114300" simplePos="0" relativeHeight="251659264" behindDoc="1" locked="0" layoutInCell="1" allowOverlap="1" wp14:anchorId="293906AD" wp14:editId="0BC1F6B7">
              <wp:simplePos x="0" y="0"/>
              <wp:positionH relativeFrom="column">
                <wp:posOffset>0</wp:posOffset>
              </wp:positionH>
              <wp:positionV relativeFrom="paragraph">
                <wp:posOffset>1270</wp:posOffset>
              </wp:positionV>
              <wp:extent cx="432435" cy="7597775"/>
              <wp:effectExtent l="0" t="1270" r="23495" b="23495"/>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2435" cy="7597775"/>
                      </a:xfrm>
                      <a:prstGeom prst="rect">
                        <a:avLst/>
                      </a:prstGeom>
                      <a:solidFill>
                        <a:srgbClr val="58585A"/>
                      </a:solidFill>
                      <a:ln w="9525">
                        <a:solidFill>
                          <a:srgbClr val="58585A"/>
                        </a:solidFill>
                        <a:miter lim="800000"/>
                        <a:headEnd/>
                        <a:tailEnd/>
                      </a:ln>
                    </wps:spPr>
                    <wps:txbx>
                      <w:txbxContent>
                        <w:p w:rsidR="00617B5F" w:rsidRPr="0055640C" w:rsidRDefault="00617B5F" w:rsidP="00617B5F">
                          <w:pPr>
                            <w:rPr>
                              <w:lang w:val="fr-FR"/>
                            </w:rPr>
                          </w:pPr>
                          <w:r>
                            <w:rPr>
                              <w:lang w:val="fr-FR"/>
                            </w:rPr>
                            <w:tab/>
                          </w:r>
                          <w:r w:rsidRPr="0055640C">
                            <w:rPr>
                              <w:lang w:val="fr-FR"/>
                            </w:rPr>
                            <w:fldChar w:fldCharType="begin"/>
                          </w:r>
                          <w:r w:rsidRPr="0055640C">
                            <w:rPr>
                              <w:lang w:val="fr-FR"/>
                            </w:rPr>
                            <w:instrText xml:space="preserve"> PAGE   \* MERGEFORMAT </w:instrText>
                          </w:r>
                          <w:r w:rsidRPr="0055640C">
                            <w:rPr>
                              <w:lang w:val="fr-FR"/>
                            </w:rPr>
                            <w:fldChar w:fldCharType="separate"/>
                          </w:r>
                          <w:r w:rsidR="00260F62">
                            <w:rPr>
                              <w:noProof/>
                              <w:lang w:val="fr-FR"/>
                            </w:rPr>
                            <w:t>1</w:t>
                          </w:r>
                          <w:r w:rsidRPr="0055640C">
                            <w:rPr>
                              <w:lang w:val="fr-F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906AD" id="Rectangle 2" o:spid="_x0000_s1027" style="position:absolute;left:0;text-align:left;margin-left:0;margin-top:.1pt;width:34.05pt;height:598.2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" fillcolor="#58585a" strokecolor="#58585a">
              <v:textbox>
                <w:txbxContent>
                  <w:p w:rsidR="00617B5F" w:rsidRPr="0055640C" w:rsidRDefault="00617B5F" w:rsidP="00617B5F">
                    <w:pPr>
                      <w:rPr>
                        <w:lang w:val="fr-FR"/>
                      </w:rPr>
                    </w:pPr>
                    <w:r>
                      <w:rPr>
                        <w:lang w:val="fr-FR"/>
                      </w:rPr>
                      <w:tab/>
                    </w:r>
                    <w:r w:rsidRPr="0055640C">
                      <w:rPr>
                        <w:lang w:val="fr-FR"/>
                      </w:rPr>
                      <w:fldChar w:fldCharType="begin"/>
                    </w:r>
                    <w:r w:rsidRPr="0055640C">
                      <w:rPr>
                        <w:lang w:val="fr-FR"/>
                      </w:rPr>
                      <w:instrText xml:space="preserve"> PAGE   \* MERGEFORMAT </w:instrText>
                    </w:r>
                    <w:r w:rsidRPr="0055640C">
                      <w:rPr>
                        <w:lang w:val="fr-FR"/>
                      </w:rPr>
                      <w:fldChar w:fldCharType="separate"/>
                    </w:r>
                    <w:r w:rsidR="00260F62">
                      <w:rPr>
                        <w:noProof/>
                        <w:lang w:val="fr-FR"/>
                      </w:rPr>
                      <w:t>1</w:t>
                    </w:r>
                    <w:r w:rsidRPr="0055640C">
                      <w:rPr>
                        <w:lang w:val="fr-FR"/>
                      </w:rPr>
                      <w:fldChar w:fldCharType="end"/>
                    </w:r>
                  </w:p>
                </w:txbxContent>
              </v:textbox>
            </v:rect>
          </w:pict>
        </mc:Fallback>
      </mc:AlternateContent>
    </w:r>
    <w:r w:rsidRPr="0049646E">
      <w:rPr>
        <w:noProof/>
      </w:rPr>
      <w:drawing>
        <wp:anchor distT="0" distB="0" distL="114300" distR="114300" simplePos="0" relativeHeight="251660288" behindDoc="0" locked="0" layoutInCell="1" allowOverlap="1" wp14:anchorId="2B22721E" wp14:editId="6380C61B">
          <wp:simplePos x="0" y="0"/>
          <wp:positionH relativeFrom="page">
            <wp:posOffset>2683510</wp:posOffset>
          </wp:positionH>
          <wp:positionV relativeFrom="paragraph">
            <wp:posOffset>3600450</wp:posOffset>
          </wp:positionV>
          <wp:extent cx="1848409" cy="421117"/>
          <wp:effectExtent l="0" t="0" r="0" b="0"/>
          <wp:wrapNone/>
          <wp:docPr id="2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ACH-Logo (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68906" cy="425787"/>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B5F" w:rsidRPr="00805219" w:rsidRDefault="00617B5F" w:rsidP="00617B5F">
    <w:pPr>
      <w:pStyle w:val="Footer"/>
    </w:pPr>
    <w:r>
      <w:rPr>
        <w:noProof/>
      </w:rPr>
      <w:drawing>
        <wp:anchor distT="0" distB="0" distL="114300" distR="114300" simplePos="0" relativeHeight="251663360" behindDoc="1" locked="0" layoutInCell="1" allowOverlap="1" wp14:anchorId="5E3CF883" wp14:editId="64169959">
          <wp:simplePos x="0" y="0"/>
          <wp:positionH relativeFrom="column">
            <wp:posOffset>-799466</wp:posOffset>
          </wp:positionH>
          <wp:positionV relativeFrom="paragraph">
            <wp:posOffset>-233045</wp:posOffset>
          </wp:positionV>
          <wp:extent cx="7771765" cy="913765"/>
          <wp:effectExtent l="0" t="0" r="635" b="635"/>
          <wp:wrapNone/>
          <wp:docPr id="228" name="Image 228" descr="C:\Users\Megan\AppData\Local\Microsoft\Windows\INetCache\Content.Word\REACH-logobar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gan\AppData\Local\Microsoft\Windows\INetCache\Content.Word\REACH-logobar_.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913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52D">
      <w:rPr>
        <w:i/>
        <w:noProof/>
      </w:rPr>
      <mc:AlternateContent>
        <mc:Choice Requires="wps">
          <w:drawing>
            <wp:anchor distT="45720" distB="45720" distL="114300" distR="114300" simplePos="0" relativeHeight="251664384" behindDoc="0" locked="0" layoutInCell="1" allowOverlap="1" wp14:anchorId="5205CA6A" wp14:editId="4333319B">
              <wp:simplePos x="0" y="0"/>
              <wp:positionH relativeFrom="column">
                <wp:posOffset>-419100</wp:posOffset>
              </wp:positionH>
              <wp:positionV relativeFrom="paragraph">
                <wp:posOffset>99695</wp:posOffset>
              </wp:positionV>
              <wp:extent cx="3943350" cy="26670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266700"/>
                      </a:xfrm>
                      <a:prstGeom prst="rect">
                        <a:avLst/>
                      </a:prstGeom>
                      <a:noFill/>
                      <a:ln w="9525">
                        <a:noFill/>
                        <a:miter lim="800000"/>
                        <a:headEnd/>
                        <a:tailEnd/>
                      </a:ln>
                    </wps:spPr>
                    <wps:txbx>
                      <w:txbxContent>
                        <w:p w:rsidR="00617B5F" w:rsidRPr="008A5733" w:rsidRDefault="00617B5F" w:rsidP="00617B5F">
                          <w:pPr>
                            <w:pStyle w:val="Subtitle"/>
                          </w:pPr>
                          <w:r w:rsidRPr="008A5733">
                            <w:t xml:space="preserve">1 – </w:t>
                          </w:r>
                          <w:r w:rsidRPr="008A5733">
                            <w:rPr>
                              <w:b/>
                            </w:rPr>
                            <w:t>REACH Memo:</w:t>
                          </w:r>
                          <w:r w:rsidRPr="008A5733">
                            <w:t xml:space="preserve"> </w:t>
                          </w:r>
                          <w:r>
                            <w:t>The Programme Development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05CA6A" id="_x0000_t202" coordsize="21600,21600" o:spt="202" path="m,l,21600r21600,l21600,xe">
              <v:stroke joinstyle="miter"/>
              <v:path gradientshapeok="t" o:connecttype="rect"/>
            </v:shapetype>
            <v:shape id="_x0000_s1028" type="#_x0000_t202" style="position:absolute;margin-left:-33pt;margin-top:7.85pt;width:310.5pt;height:2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" filled="f" stroked="f">
              <v:textbox>
                <w:txbxContent>
                  <w:p w:rsidR="00617B5F" w:rsidRPr="008A5733" w:rsidRDefault="00617B5F" w:rsidP="00617B5F">
                    <w:pPr>
                      <w:pStyle w:val="Subtitle"/>
                    </w:pPr>
                    <w:r w:rsidRPr="008A5733">
                      <w:t xml:space="preserve">1 – </w:t>
                    </w:r>
                    <w:r w:rsidRPr="008A5733">
                      <w:rPr>
                        <w:b/>
                      </w:rPr>
                      <w:t>REACH Memo:</w:t>
                    </w:r>
                    <w:r w:rsidRPr="008A5733">
                      <w:t xml:space="preserve"> </w:t>
                    </w:r>
                    <w:r>
                      <w:t>The Programme Development Process</w:t>
                    </w:r>
                  </w:p>
                </w:txbxContent>
              </v:textbox>
              <w10:wrap type="square"/>
            </v:shape>
          </w:pict>
        </mc:Fallback>
      </mc:AlternateContent>
    </w:r>
    <w:r>
      <w:rPr>
        <w:noProof/>
        <w:lang w:val="en-GB" w:eastAsia="en-GB"/>
      </w:rPr>
      <w:t xml:space="preserve"> </w:t>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5555" w:rsidRDefault="004E5555" w:rsidP="007514D9">
      <w:pPr>
        <w:spacing w:before="0" w:after="0"/>
      </w:pPr>
      <w:r>
        <w:separator/>
      </w:r>
    </w:p>
  </w:footnote>
  <w:footnote w:type="continuationSeparator" w:id="0">
    <w:p w:rsidR="004E5555" w:rsidRDefault="004E5555" w:rsidP="007514D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B5F" w:rsidRDefault="00617B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B5F" w:rsidRDefault="00617B5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B5F" w:rsidRDefault="00617B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50BFF"/>
    <w:multiLevelType w:val="hybridMultilevel"/>
    <w:tmpl w:val="61C4F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F464A1"/>
    <w:multiLevelType w:val="hybridMultilevel"/>
    <w:tmpl w:val="549C3954"/>
    <w:lvl w:ilvl="0" w:tplc="C13240FC">
      <w:numFmt w:val="bullet"/>
      <w:lvlText w:val=""/>
      <w:lvlJc w:val="left"/>
      <w:pPr>
        <w:ind w:left="720" w:hanging="360"/>
      </w:pPr>
      <w:rPr>
        <w:rFonts w:ascii="Wingdings" w:eastAsia="Calibri" w:hAnsi="Wingdings"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221C48B2"/>
    <w:multiLevelType w:val="hybridMultilevel"/>
    <w:tmpl w:val="327AE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1F4F88"/>
    <w:multiLevelType w:val="hybridMultilevel"/>
    <w:tmpl w:val="9C84F226"/>
    <w:lvl w:ilvl="0" w:tplc="F072CB2E">
      <w:numFmt w:val="bullet"/>
      <w:lvlText w:val="-"/>
      <w:lvlJc w:val="left"/>
      <w:pPr>
        <w:ind w:left="1080" w:hanging="360"/>
      </w:pPr>
      <w:rPr>
        <w:rFonts w:ascii="Arial Narrow" w:eastAsia="Calibri" w:hAnsi="Arial Narrow"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57E0E73"/>
    <w:multiLevelType w:val="hybridMultilevel"/>
    <w:tmpl w:val="C4662BDE"/>
    <w:lvl w:ilvl="0" w:tplc="0F72FD8E">
      <w:start w:val="1"/>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B33721"/>
    <w:multiLevelType w:val="hybridMultilevel"/>
    <w:tmpl w:val="6E647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BE3881"/>
    <w:multiLevelType w:val="hybridMultilevel"/>
    <w:tmpl w:val="48C89A74"/>
    <w:lvl w:ilvl="0" w:tplc="A02E806C">
      <w:start w:val="1"/>
      <w:numFmt w:val="bullet"/>
      <w:lvlText w:val="-"/>
      <w:lvlJc w:val="left"/>
      <w:pPr>
        <w:ind w:left="720" w:hanging="360"/>
      </w:pPr>
      <w:rPr>
        <w:rFonts w:ascii="Arial Narrow" w:eastAsia="Calibri" w:hAnsi="Arial Narro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6"/>
  </w:num>
  <w:num w:numId="5">
    <w:abstractNumId w:val="4"/>
  </w:num>
  <w:num w:numId="6">
    <w:abstractNumId w:val="3"/>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3FE"/>
    <w:rsid w:val="00056204"/>
    <w:rsid w:val="000A3591"/>
    <w:rsid w:val="000C021B"/>
    <w:rsid w:val="00116A91"/>
    <w:rsid w:val="001529B4"/>
    <w:rsid w:val="001A2472"/>
    <w:rsid w:val="00207678"/>
    <w:rsid w:val="00260F62"/>
    <w:rsid w:val="002B5948"/>
    <w:rsid w:val="003565BB"/>
    <w:rsid w:val="003F475B"/>
    <w:rsid w:val="00441947"/>
    <w:rsid w:val="0048253D"/>
    <w:rsid w:val="004A7016"/>
    <w:rsid w:val="004E5555"/>
    <w:rsid w:val="00592DF8"/>
    <w:rsid w:val="005E466F"/>
    <w:rsid w:val="00617B5F"/>
    <w:rsid w:val="00626D65"/>
    <w:rsid w:val="006C30D9"/>
    <w:rsid w:val="007514D9"/>
    <w:rsid w:val="007F13B4"/>
    <w:rsid w:val="007F3607"/>
    <w:rsid w:val="008744F9"/>
    <w:rsid w:val="00886637"/>
    <w:rsid w:val="00886666"/>
    <w:rsid w:val="008A2653"/>
    <w:rsid w:val="008E35BE"/>
    <w:rsid w:val="00904FC5"/>
    <w:rsid w:val="009C4F64"/>
    <w:rsid w:val="009E6851"/>
    <w:rsid w:val="00BE3E2A"/>
    <w:rsid w:val="00D06898"/>
    <w:rsid w:val="00D65395"/>
    <w:rsid w:val="00D942AF"/>
    <w:rsid w:val="00DF6033"/>
    <w:rsid w:val="00E208CB"/>
    <w:rsid w:val="00EB5A42"/>
    <w:rsid w:val="00EF23FE"/>
    <w:rsid w:val="00F41901"/>
    <w:rsid w:val="00F67358"/>
    <w:rsid w:val="00F75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E58C2C-899F-4E23-8D86-55626D7CF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23FE"/>
    <w:pPr>
      <w:spacing w:before="40" w:after="40" w:line="240" w:lineRule="auto"/>
    </w:pPr>
    <w:rPr>
      <w:rFonts w:ascii="Arial Narrow" w:eastAsia="Calibri" w:hAnsi="Arial Narrow" w:cs="Times New Roman"/>
    </w:rPr>
  </w:style>
  <w:style w:type="paragraph" w:styleId="Heading1">
    <w:name w:val="heading 1"/>
    <w:basedOn w:val="Normal"/>
    <w:next w:val="Normal"/>
    <w:link w:val="Heading1Char"/>
    <w:uiPriority w:val="9"/>
    <w:qFormat/>
    <w:rsid w:val="00EF23FE"/>
    <w:pPr>
      <w:outlineLvl w:val="0"/>
    </w:pPr>
    <w:rPr>
      <w:b/>
      <w:bCs/>
      <w:color w:val="EE5859"/>
      <w:w w:val="90"/>
      <w:sz w:val="36"/>
      <w:szCs w:val="36"/>
    </w:rPr>
  </w:style>
  <w:style w:type="paragraph" w:styleId="Heading2">
    <w:name w:val="heading 2"/>
    <w:basedOn w:val="Normal"/>
    <w:next w:val="Normal"/>
    <w:link w:val="Heading2Char"/>
    <w:uiPriority w:val="9"/>
    <w:unhideWhenUsed/>
    <w:qFormat/>
    <w:rsid w:val="00EF23FE"/>
    <w:pPr>
      <w:spacing w:after="120"/>
      <w:outlineLvl w:val="1"/>
    </w:pPr>
    <w:rPr>
      <w:b/>
      <w:sz w:val="32"/>
    </w:rPr>
  </w:style>
  <w:style w:type="paragraph" w:styleId="Heading3">
    <w:name w:val="heading 3"/>
    <w:basedOn w:val="Normal"/>
    <w:next w:val="Normal"/>
    <w:link w:val="Heading3Char"/>
    <w:uiPriority w:val="9"/>
    <w:unhideWhenUsed/>
    <w:qFormat/>
    <w:rsid w:val="00EF23FE"/>
    <w:pPr>
      <w:spacing w:before="240" w:after="120"/>
      <w:outlineLvl w:val="2"/>
    </w:pPr>
    <w:rPr>
      <w:b/>
    </w:rPr>
  </w:style>
  <w:style w:type="paragraph" w:styleId="Heading5">
    <w:name w:val="heading 5"/>
    <w:basedOn w:val="Normal"/>
    <w:next w:val="Normal"/>
    <w:link w:val="Heading5Char"/>
    <w:uiPriority w:val="9"/>
    <w:unhideWhenUsed/>
    <w:qFormat/>
    <w:rsid w:val="00EF23FE"/>
    <w:pPr>
      <w:outlineLvl w:val="4"/>
    </w:pPr>
    <w:rPr>
      <w:b/>
      <w:color w:val="000000" w:themeColor="text1"/>
      <w14:textFill>
        <w14:solidFill>
          <w14:schemeClr w14:val="tx1">
            <w14:lumMod w14:val="75000"/>
            <w14:lumOff w14:val="25000"/>
            <w14:lumMod w14:val="50000"/>
            <w14:lumOff w14:val="50000"/>
          </w14:scheme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3FE"/>
    <w:rPr>
      <w:rFonts w:ascii="Arial Narrow" w:eastAsia="Calibri" w:hAnsi="Arial Narrow" w:cs="Times New Roman"/>
      <w:b/>
      <w:bCs/>
      <w:color w:val="EE5859"/>
      <w:w w:val="90"/>
      <w:sz w:val="36"/>
      <w:szCs w:val="36"/>
    </w:rPr>
  </w:style>
  <w:style w:type="character" w:customStyle="1" w:styleId="Heading2Char">
    <w:name w:val="Heading 2 Char"/>
    <w:basedOn w:val="DefaultParagraphFont"/>
    <w:link w:val="Heading2"/>
    <w:uiPriority w:val="9"/>
    <w:rsid w:val="00EF23FE"/>
    <w:rPr>
      <w:rFonts w:ascii="Arial Narrow" w:eastAsia="Calibri" w:hAnsi="Arial Narrow" w:cs="Times New Roman"/>
      <w:b/>
      <w:sz w:val="32"/>
    </w:rPr>
  </w:style>
  <w:style w:type="character" w:customStyle="1" w:styleId="Heading3Char">
    <w:name w:val="Heading 3 Char"/>
    <w:basedOn w:val="DefaultParagraphFont"/>
    <w:link w:val="Heading3"/>
    <w:uiPriority w:val="9"/>
    <w:rsid w:val="00EF23FE"/>
    <w:rPr>
      <w:rFonts w:ascii="Arial Narrow" w:eastAsia="Calibri" w:hAnsi="Arial Narrow" w:cs="Times New Roman"/>
      <w:b/>
    </w:rPr>
  </w:style>
  <w:style w:type="character" w:customStyle="1" w:styleId="Heading5Char">
    <w:name w:val="Heading 5 Char"/>
    <w:basedOn w:val="DefaultParagraphFont"/>
    <w:link w:val="Heading5"/>
    <w:uiPriority w:val="9"/>
    <w:rsid w:val="00EF23FE"/>
    <w:rPr>
      <w:rFonts w:ascii="Arial Narrow" w:eastAsia="Calibri" w:hAnsi="Arial Narrow" w:cs="Times New Roman"/>
      <w:b/>
      <w:color w:val="000000" w:themeColor="text1"/>
      <w14:textFill>
        <w14:solidFill>
          <w14:schemeClr w14:val="tx1">
            <w14:lumMod w14:val="75000"/>
            <w14:lumOff w14:val="25000"/>
            <w14:lumMod w14:val="50000"/>
            <w14:lumOff w14:val="50000"/>
          </w14:schemeClr>
        </w14:solidFill>
      </w14:textFill>
    </w:rPr>
  </w:style>
  <w:style w:type="paragraph" w:styleId="Header">
    <w:name w:val="header"/>
    <w:basedOn w:val="Normal"/>
    <w:link w:val="HeaderChar"/>
    <w:uiPriority w:val="99"/>
    <w:unhideWhenUsed/>
    <w:rsid w:val="00EF23FE"/>
    <w:pPr>
      <w:tabs>
        <w:tab w:val="center" w:pos="4680"/>
        <w:tab w:val="right" w:pos="9360"/>
      </w:tabs>
    </w:pPr>
  </w:style>
  <w:style w:type="character" w:customStyle="1" w:styleId="HeaderChar">
    <w:name w:val="Header Char"/>
    <w:basedOn w:val="DefaultParagraphFont"/>
    <w:link w:val="Header"/>
    <w:uiPriority w:val="99"/>
    <w:rsid w:val="00EF23FE"/>
    <w:rPr>
      <w:rFonts w:ascii="Arial Narrow" w:eastAsia="Calibri" w:hAnsi="Arial Narrow" w:cs="Times New Roman"/>
    </w:rPr>
  </w:style>
  <w:style w:type="paragraph" w:styleId="Footer">
    <w:name w:val="footer"/>
    <w:basedOn w:val="Normal"/>
    <w:link w:val="FooterChar"/>
    <w:uiPriority w:val="99"/>
    <w:unhideWhenUsed/>
    <w:rsid w:val="00EF23FE"/>
    <w:pPr>
      <w:tabs>
        <w:tab w:val="center" w:pos="4680"/>
        <w:tab w:val="right" w:pos="9360"/>
      </w:tabs>
    </w:pPr>
  </w:style>
  <w:style w:type="character" w:customStyle="1" w:styleId="FooterChar">
    <w:name w:val="Footer Char"/>
    <w:basedOn w:val="DefaultParagraphFont"/>
    <w:link w:val="Footer"/>
    <w:uiPriority w:val="99"/>
    <w:rsid w:val="00EF23FE"/>
    <w:rPr>
      <w:rFonts w:ascii="Arial Narrow" w:eastAsia="Calibri" w:hAnsi="Arial Narrow" w:cs="Times New Roman"/>
    </w:rPr>
  </w:style>
  <w:style w:type="table" w:styleId="TableGrid">
    <w:name w:val="Table Grid"/>
    <w:basedOn w:val="TableNormal"/>
    <w:uiPriority w:val="59"/>
    <w:rsid w:val="00EF23F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23FE"/>
    <w:pPr>
      <w:ind w:left="720"/>
      <w:contextualSpacing/>
    </w:pPr>
  </w:style>
  <w:style w:type="paragraph" w:styleId="Title">
    <w:name w:val="Title"/>
    <w:basedOn w:val="Normal"/>
    <w:next w:val="Normal"/>
    <w:link w:val="TitleChar"/>
    <w:uiPriority w:val="10"/>
    <w:qFormat/>
    <w:rsid w:val="00EF23FE"/>
    <w:rPr>
      <w:b/>
      <w:color w:val="EE5859"/>
      <w:sz w:val="40"/>
    </w:rPr>
  </w:style>
  <w:style w:type="character" w:customStyle="1" w:styleId="TitleChar">
    <w:name w:val="Title Char"/>
    <w:basedOn w:val="DefaultParagraphFont"/>
    <w:link w:val="Title"/>
    <w:uiPriority w:val="10"/>
    <w:rsid w:val="00EF23FE"/>
    <w:rPr>
      <w:rFonts w:ascii="Arial Narrow" w:eastAsia="Calibri" w:hAnsi="Arial Narrow" w:cs="Times New Roman"/>
      <w:b/>
      <w:color w:val="EE5859"/>
      <w:sz w:val="40"/>
    </w:rPr>
  </w:style>
  <w:style w:type="paragraph" w:styleId="Subtitle">
    <w:name w:val="Subtitle"/>
    <w:basedOn w:val="NoSpacing"/>
    <w:next w:val="Normal"/>
    <w:link w:val="SubtitleChar"/>
    <w:uiPriority w:val="11"/>
    <w:qFormat/>
    <w:rsid w:val="00EF23FE"/>
    <w:pPr>
      <w:spacing w:before="40" w:after="40"/>
    </w:pPr>
    <w:rPr>
      <w:color w:val="FFFFFF" w:themeColor="background1"/>
    </w:rPr>
  </w:style>
  <w:style w:type="character" w:customStyle="1" w:styleId="SubtitleChar">
    <w:name w:val="Subtitle Char"/>
    <w:basedOn w:val="DefaultParagraphFont"/>
    <w:link w:val="Subtitle"/>
    <w:uiPriority w:val="11"/>
    <w:rsid w:val="00EF23FE"/>
    <w:rPr>
      <w:rFonts w:ascii="Arial Narrow" w:eastAsia="Calibri" w:hAnsi="Arial Narrow" w:cs="Times New Roman"/>
      <w:color w:val="FFFFFF" w:themeColor="background1"/>
    </w:rPr>
  </w:style>
  <w:style w:type="paragraph" w:customStyle="1" w:styleId="Greytitle">
    <w:name w:val="Grey title"/>
    <w:basedOn w:val="Normal"/>
    <w:next w:val="Normal"/>
    <w:qFormat/>
    <w:rsid w:val="00EF23FE"/>
    <w:pPr>
      <w:keepNext/>
      <w:shd w:val="clear" w:color="auto" w:fill="58585A"/>
      <w:spacing w:before="240" w:after="120"/>
      <w:ind w:left="57"/>
    </w:pPr>
    <w:rPr>
      <w:b/>
      <w:color w:val="FFFFFF" w:themeColor="background1"/>
    </w:rPr>
  </w:style>
  <w:style w:type="character" w:styleId="PageNumber">
    <w:name w:val="page number"/>
    <w:basedOn w:val="DefaultParagraphFont"/>
    <w:uiPriority w:val="99"/>
    <w:semiHidden/>
    <w:unhideWhenUsed/>
    <w:rsid w:val="00EF23FE"/>
  </w:style>
  <w:style w:type="paragraph" w:styleId="NoSpacing">
    <w:name w:val="No Spacing"/>
    <w:uiPriority w:val="1"/>
    <w:qFormat/>
    <w:rsid w:val="00EF23FE"/>
    <w:pPr>
      <w:spacing w:after="0" w:line="240" w:lineRule="auto"/>
    </w:pPr>
    <w:rPr>
      <w:rFonts w:ascii="Arial Narrow" w:eastAsia="Calibri" w:hAnsi="Arial Narrow"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801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f"/></Relationships>
</file>

<file path=word/_rels/foot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B3059-9223-476E-9B11-4622547F0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940</Words>
  <Characters>5364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TOSHIBA</cp:lastModifiedBy>
  <cp:revision>3</cp:revision>
  <dcterms:created xsi:type="dcterms:W3CDTF">2016-02-19T09:06:00Z</dcterms:created>
  <dcterms:modified xsi:type="dcterms:W3CDTF">2016-02-19T09:07:00Z</dcterms:modified>
</cp:coreProperties>
</file>